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081A1" w14:textId="77777777" w:rsidR="00AA6E43" w:rsidRDefault="00AA6E43" w:rsidP="00AA6E43">
      <w:pPr>
        <w:widowControl/>
      </w:pPr>
      <w:r w:rsidRPr="00F40688">
        <w:rPr>
          <w:noProof/>
        </w:rPr>
        <w:drawing>
          <wp:inline distT="0" distB="0" distL="0" distR="0" wp14:anchorId="77D003BE" wp14:editId="022C81C5">
            <wp:extent cx="3665220" cy="777240"/>
            <wp:effectExtent l="0" t="0" r="0" b="3810"/>
            <wp:docPr id="1" name="Picture 1" descr="District Logo High Res 2-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rict Logo High Res 2-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65220" cy="777240"/>
                    </a:xfrm>
                    <a:prstGeom prst="rect">
                      <a:avLst/>
                    </a:prstGeom>
                    <a:noFill/>
                    <a:ln>
                      <a:noFill/>
                    </a:ln>
                  </pic:spPr>
                </pic:pic>
              </a:graphicData>
            </a:graphic>
          </wp:inline>
        </w:drawing>
      </w:r>
    </w:p>
    <w:p w14:paraId="3769D335" w14:textId="77777777" w:rsidR="00AA6E43" w:rsidRDefault="00AA6E43" w:rsidP="00AA6E43">
      <w:pPr>
        <w:widowControl/>
        <w:rPr>
          <w:sz w:val="12"/>
        </w:rPr>
      </w:pPr>
    </w:p>
    <w:p w14:paraId="71D86A4C" w14:textId="77777777" w:rsidR="00AA6E43" w:rsidRDefault="00AA6E43" w:rsidP="00AA6E43">
      <w:pPr>
        <w:framePr w:w="3022" w:h="734" w:wrap="auto" w:vAnchor="page" w:hAnchor="page" w:x="8353" w:y="1153"/>
        <w:widowControl/>
        <w:spacing w:line="201" w:lineRule="exact"/>
        <w:ind w:right="72"/>
        <w:jc w:val="both"/>
        <w:rPr>
          <w:sz w:val="18"/>
        </w:rPr>
      </w:pPr>
      <w:smartTag w:uri="urn:schemas-microsoft-com:office:smarttags" w:element="Street">
        <w:smartTag w:uri="urn:schemas-microsoft-com:office:smarttags" w:element="address">
          <w:r>
            <w:rPr>
              <w:sz w:val="18"/>
            </w:rPr>
            <w:t>768 Mountain Ranch Road</w:t>
          </w:r>
        </w:smartTag>
      </w:smartTag>
      <w:r>
        <w:rPr>
          <w:sz w:val="18"/>
        </w:rPr>
        <w:t xml:space="preserve"> </w:t>
      </w:r>
    </w:p>
    <w:p w14:paraId="1672E1D8" w14:textId="77777777" w:rsidR="00AA6E43" w:rsidRDefault="00AA6E43" w:rsidP="00AA6E43">
      <w:pPr>
        <w:framePr w:w="3022" w:h="734" w:wrap="auto" w:vAnchor="page" w:hAnchor="page" w:x="8353" w:y="1153"/>
        <w:widowControl/>
        <w:spacing w:line="201" w:lineRule="exact"/>
        <w:ind w:right="72"/>
        <w:jc w:val="both"/>
        <w:rPr>
          <w:sz w:val="18"/>
        </w:rPr>
      </w:pPr>
      <w:smartTag w:uri="urn:schemas-microsoft-com:office:smarttags" w:element="place">
        <w:smartTag w:uri="urn:schemas-microsoft-com:office:smarttags" w:element="City">
          <w:r>
            <w:rPr>
              <w:sz w:val="18"/>
            </w:rPr>
            <w:t>San Andreas</w:t>
          </w:r>
        </w:smartTag>
        <w:r>
          <w:rPr>
            <w:sz w:val="18"/>
          </w:rPr>
          <w:t xml:space="preserve">, </w:t>
        </w:r>
        <w:smartTag w:uri="urn:schemas-microsoft-com:office:smarttags" w:element="State">
          <w:r>
            <w:rPr>
              <w:sz w:val="18"/>
            </w:rPr>
            <w:t>CA</w:t>
          </w:r>
        </w:smartTag>
        <w:r>
          <w:rPr>
            <w:sz w:val="18"/>
          </w:rPr>
          <w:t xml:space="preserve"> </w:t>
        </w:r>
        <w:smartTag w:uri="urn:schemas-microsoft-com:office:smarttags" w:element="PostalCode">
          <w:r>
            <w:rPr>
              <w:sz w:val="18"/>
            </w:rPr>
            <w:t>95249</w:t>
          </w:r>
        </w:smartTag>
      </w:smartTag>
    </w:p>
    <w:p w14:paraId="504ED53D" w14:textId="77777777" w:rsidR="00AA6E43" w:rsidRDefault="00AA6E43" w:rsidP="00AA6E43">
      <w:pPr>
        <w:framePr w:w="3022" w:h="734" w:wrap="auto" w:vAnchor="page" w:hAnchor="page" w:x="8353" w:y="1153"/>
        <w:widowControl/>
        <w:spacing w:line="201" w:lineRule="exact"/>
        <w:ind w:right="144"/>
        <w:jc w:val="both"/>
        <w:rPr>
          <w:sz w:val="18"/>
        </w:rPr>
      </w:pPr>
      <w:r>
        <w:rPr>
          <w:sz w:val="18"/>
        </w:rPr>
        <w:t>209 754 3521 Telephone</w:t>
      </w:r>
    </w:p>
    <w:p w14:paraId="7B5760B8" w14:textId="77777777" w:rsidR="00007D12" w:rsidRPr="000C3B20" w:rsidRDefault="00007D12" w:rsidP="00007D12">
      <w:pPr>
        <w:jc w:val="center"/>
        <w:rPr>
          <w:rFonts w:ascii="Arial" w:hAnsi="Arial" w:cs="Arial"/>
          <w:b/>
        </w:rPr>
      </w:pPr>
      <w:r>
        <w:rPr>
          <w:rFonts w:ascii="Arial" w:hAnsi="Arial" w:cs="Arial"/>
          <w:b/>
        </w:rPr>
        <w:t xml:space="preserve">Regular </w:t>
      </w:r>
      <w:r w:rsidRPr="000C3B20">
        <w:rPr>
          <w:rFonts w:ascii="Arial" w:hAnsi="Arial" w:cs="Arial"/>
          <w:b/>
        </w:rPr>
        <w:t xml:space="preserve">Meeting of the Board of Directors </w:t>
      </w:r>
    </w:p>
    <w:p w14:paraId="622671B2" w14:textId="77777777" w:rsidR="00007D12" w:rsidRPr="00C33B79" w:rsidRDefault="00550A7D" w:rsidP="00007D12">
      <w:pPr>
        <w:jc w:val="center"/>
        <w:rPr>
          <w:rFonts w:ascii="Arial" w:hAnsi="Arial" w:cs="Arial"/>
          <w:b/>
        </w:rPr>
      </w:pPr>
      <w:r>
        <w:rPr>
          <w:rFonts w:ascii="Arial" w:hAnsi="Arial" w:cs="Arial"/>
          <w:b/>
        </w:rPr>
        <w:t>Wednesday</w:t>
      </w:r>
      <w:r w:rsidR="00007D12" w:rsidRPr="00C33B79">
        <w:rPr>
          <w:rFonts w:ascii="Arial" w:hAnsi="Arial" w:cs="Arial"/>
          <w:b/>
        </w:rPr>
        <w:t xml:space="preserve">, </w:t>
      </w:r>
      <w:r w:rsidR="0047616F">
        <w:rPr>
          <w:rFonts w:ascii="Arial" w:hAnsi="Arial" w:cs="Arial"/>
          <w:b/>
        </w:rPr>
        <w:t>August 5</w:t>
      </w:r>
      <w:r w:rsidR="00C412F6" w:rsidRPr="00C33B79">
        <w:rPr>
          <w:rFonts w:ascii="Arial" w:hAnsi="Arial" w:cs="Arial"/>
          <w:b/>
        </w:rPr>
        <w:t>,</w:t>
      </w:r>
      <w:r w:rsidR="00007D12" w:rsidRPr="00C33B79">
        <w:rPr>
          <w:rFonts w:ascii="Arial" w:hAnsi="Arial" w:cs="Arial"/>
          <w:b/>
        </w:rPr>
        <w:t xml:space="preserve"> 2015</w:t>
      </w:r>
    </w:p>
    <w:p w14:paraId="77E4A76E" w14:textId="77777777" w:rsidR="00835AC6" w:rsidRDefault="00007D12" w:rsidP="00007D12">
      <w:pPr>
        <w:jc w:val="center"/>
        <w:rPr>
          <w:rFonts w:ascii="Arial" w:hAnsi="Arial" w:cs="Arial"/>
          <w:b/>
        </w:rPr>
      </w:pPr>
      <w:r w:rsidRPr="00144C24">
        <w:rPr>
          <w:rFonts w:ascii="Arial" w:hAnsi="Arial" w:cs="Arial"/>
          <w:b/>
        </w:rPr>
        <w:t>7:30-</w:t>
      </w:r>
      <w:r w:rsidR="00550A7D" w:rsidRPr="00144C24">
        <w:rPr>
          <w:rFonts w:ascii="Arial" w:hAnsi="Arial" w:cs="Arial"/>
          <w:b/>
        </w:rPr>
        <w:t>9</w:t>
      </w:r>
      <w:r w:rsidR="00D62A31" w:rsidRPr="00144C24">
        <w:rPr>
          <w:rFonts w:ascii="Arial" w:hAnsi="Arial" w:cs="Arial"/>
          <w:b/>
        </w:rPr>
        <w:t>:</w:t>
      </w:r>
      <w:r w:rsidR="0047616F">
        <w:rPr>
          <w:rFonts w:ascii="Arial" w:hAnsi="Arial" w:cs="Arial"/>
          <w:b/>
        </w:rPr>
        <w:t>00</w:t>
      </w:r>
      <w:r w:rsidR="00D622F8" w:rsidRPr="00144C24">
        <w:rPr>
          <w:rFonts w:ascii="Arial" w:hAnsi="Arial" w:cs="Arial"/>
          <w:b/>
        </w:rPr>
        <w:t>a</w:t>
      </w:r>
      <w:r w:rsidRPr="00144C24">
        <w:rPr>
          <w:rFonts w:ascii="Arial" w:hAnsi="Arial" w:cs="Arial"/>
          <w:b/>
        </w:rPr>
        <w:t>.m.</w:t>
      </w:r>
      <w:r w:rsidRPr="00AB760C">
        <w:rPr>
          <w:rFonts w:ascii="Arial" w:hAnsi="Arial" w:cs="Arial"/>
          <w:b/>
        </w:rPr>
        <w:t xml:space="preserve"> </w:t>
      </w:r>
    </w:p>
    <w:p w14:paraId="19F82B23" w14:textId="1D2E2ACF" w:rsidR="00007D12" w:rsidRDefault="009F6F7D" w:rsidP="00007D12">
      <w:pPr>
        <w:jc w:val="center"/>
        <w:rPr>
          <w:rFonts w:ascii="Arial" w:hAnsi="Arial" w:cs="Arial"/>
          <w:b/>
        </w:rPr>
      </w:pPr>
      <w:r>
        <w:rPr>
          <w:rFonts w:ascii="Arial" w:hAnsi="Arial" w:cs="Arial"/>
          <w:b/>
        </w:rPr>
        <w:t>La Contents Golf Course</w:t>
      </w:r>
    </w:p>
    <w:p w14:paraId="4CACD32C" w14:textId="0B937CC4" w:rsidR="009F6F7D" w:rsidRPr="000C3B20" w:rsidRDefault="009F6F7D" w:rsidP="00007D12">
      <w:pPr>
        <w:jc w:val="center"/>
        <w:rPr>
          <w:rFonts w:ascii="Arial" w:hAnsi="Arial" w:cs="Arial"/>
          <w:b/>
        </w:rPr>
      </w:pPr>
      <w:r>
        <w:rPr>
          <w:rFonts w:ascii="Arial" w:hAnsi="Arial" w:cs="Arial"/>
          <w:b/>
        </w:rPr>
        <w:t>1663 Hwy 26, Valley Springs, Ca.</w:t>
      </w:r>
    </w:p>
    <w:p w14:paraId="609BA113" w14:textId="1603C116" w:rsidR="00007D12" w:rsidRPr="000C3B20" w:rsidRDefault="00007D12" w:rsidP="00007D12">
      <w:pPr>
        <w:jc w:val="center"/>
        <w:rPr>
          <w:rFonts w:ascii="Arial" w:hAnsi="Arial" w:cs="Arial"/>
          <w:b/>
        </w:rPr>
      </w:pPr>
    </w:p>
    <w:p w14:paraId="2C4F8A9B" w14:textId="77777777" w:rsidR="00114083" w:rsidRDefault="00114083" w:rsidP="0065763F">
      <w:pPr>
        <w:jc w:val="center"/>
        <w:rPr>
          <w:rFonts w:ascii="Arial" w:hAnsi="Arial" w:cs="Arial"/>
          <w:b/>
          <w:sz w:val="28"/>
          <w:szCs w:val="28"/>
        </w:rPr>
      </w:pPr>
    </w:p>
    <w:p w14:paraId="028518C8" w14:textId="44F93D8C" w:rsidR="00114083" w:rsidRDefault="00BD6FCE" w:rsidP="0065763F">
      <w:pPr>
        <w:jc w:val="center"/>
        <w:rPr>
          <w:rFonts w:ascii="Arial" w:hAnsi="Arial" w:cs="Arial"/>
          <w:b/>
          <w:sz w:val="28"/>
          <w:szCs w:val="28"/>
        </w:rPr>
      </w:pPr>
      <w:r>
        <w:rPr>
          <w:rFonts w:ascii="Arial" w:hAnsi="Arial" w:cs="Arial"/>
          <w:b/>
          <w:sz w:val="28"/>
          <w:szCs w:val="28"/>
        </w:rPr>
        <w:t>Un-</w:t>
      </w:r>
      <w:r w:rsidR="00114083">
        <w:rPr>
          <w:rFonts w:ascii="Arial" w:hAnsi="Arial" w:cs="Arial"/>
          <w:b/>
          <w:sz w:val="28"/>
          <w:szCs w:val="28"/>
        </w:rPr>
        <w:t>Approved Minutes</w:t>
      </w:r>
    </w:p>
    <w:p w14:paraId="4714542C" w14:textId="77777777" w:rsidR="00114083" w:rsidRDefault="00114083" w:rsidP="0065763F">
      <w:pPr>
        <w:jc w:val="center"/>
        <w:rPr>
          <w:rFonts w:ascii="Arial" w:hAnsi="Arial" w:cs="Arial"/>
          <w:b/>
          <w:sz w:val="28"/>
          <w:szCs w:val="28"/>
        </w:rPr>
      </w:pPr>
    </w:p>
    <w:p w14:paraId="753AC48A" w14:textId="0DFAC31B" w:rsidR="00007D12" w:rsidRPr="0065763F" w:rsidRDefault="001465BB" w:rsidP="0065763F">
      <w:pPr>
        <w:jc w:val="center"/>
        <w:rPr>
          <w:rFonts w:ascii="Arial" w:hAnsi="Arial" w:cs="Arial"/>
          <w:b/>
          <w:sz w:val="28"/>
          <w:szCs w:val="28"/>
        </w:rPr>
      </w:pPr>
      <w:r>
        <w:rPr>
          <w:rFonts w:ascii="Arial" w:hAnsi="Arial" w:cs="Arial"/>
          <w:b/>
          <w:sz w:val="28"/>
          <w:szCs w:val="28"/>
        </w:rPr>
        <w:br/>
      </w:r>
      <w:r w:rsidR="00A8629A">
        <w:rPr>
          <w:rFonts w:ascii="Arial" w:hAnsi="Arial" w:cs="Arial"/>
          <w:b/>
          <w:sz w:val="28"/>
          <w:szCs w:val="28"/>
        </w:rPr>
        <w:t xml:space="preserve"> </w:t>
      </w:r>
      <w:r w:rsidR="00007D12" w:rsidRPr="000C3B20">
        <w:rPr>
          <w:rFonts w:ascii="Arial" w:hAnsi="Arial" w:cs="Arial"/>
          <w:bCs/>
          <w:color w:val="000000"/>
          <w:u w:val="single"/>
        </w:rPr>
        <w:t>Mark Twain Health</w:t>
      </w:r>
      <w:r w:rsidR="00007D12">
        <w:rPr>
          <w:rFonts w:ascii="Arial" w:hAnsi="Arial" w:cs="Arial"/>
          <w:bCs/>
          <w:color w:val="000000"/>
          <w:u w:val="single"/>
        </w:rPr>
        <w:t xml:space="preserve"> </w:t>
      </w:r>
      <w:r w:rsidR="00007D12" w:rsidRPr="000C3B20">
        <w:rPr>
          <w:rFonts w:ascii="Arial" w:hAnsi="Arial" w:cs="Arial"/>
          <w:bCs/>
          <w:color w:val="000000"/>
          <w:u w:val="single"/>
        </w:rPr>
        <w:t>Care District Mission Statement</w:t>
      </w:r>
    </w:p>
    <w:p w14:paraId="6A92E8ED" w14:textId="7ACDA52B" w:rsidR="00007D12" w:rsidRDefault="00266516" w:rsidP="00007D12">
      <w:pPr>
        <w:pStyle w:val="NormalWeb"/>
        <w:tabs>
          <w:tab w:val="left" w:pos="1440"/>
        </w:tabs>
        <w:spacing w:before="0" w:beforeAutospacing="0" w:after="0" w:afterAutospacing="0" w:line="300" w:lineRule="atLeast"/>
        <w:jc w:val="center"/>
        <w:rPr>
          <w:rFonts w:ascii="Arial" w:hAnsi="Arial" w:cs="Arial"/>
          <w:bCs/>
          <w:color w:val="000000"/>
          <w:sz w:val="20"/>
          <w:szCs w:val="20"/>
        </w:rPr>
      </w:pPr>
      <w:r>
        <w:rPr>
          <w:rFonts w:ascii="Arial" w:hAnsi="Arial" w:cs="Arial"/>
          <w:bCs/>
          <w:color w:val="000000"/>
          <w:sz w:val="20"/>
          <w:szCs w:val="20"/>
        </w:rPr>
        <w:t>“</w:t>
      </w:r>
      <w:r w:rsidR="00007D12" w:rsidRPr="000C3B20">
        <w:rPr>
          <w:rFonts w:ascii="Arial" w:hAnsi="Arial" w:cs="Arial"/>
          <w:bCs/>
          <w:color w:val="000000"/>
          <w:sz w:val="20"/>
          <w:szCs w:val="20"/>
        </w:rPr>
        <w:t>Through community</w:t>
      </w:r>
      <w:r w:rsidR="00007D12">
        <w:rPr>
          <w:rFonts w:ascii="Arial" w:hAnsi="Arial" w:cs="Arial"/>
          <w:bCs/>
          <w:color w:val="000000"/>
          <w:sz w:val="20"/>
          <w:szCs w:val="20"/>
        </w:rPr>
        <w:t xml:space="preserve"> </w:t>
      </w:r>
      <w:r w:rsidR="00007D12" w:rsidRPr="000C3B20">
        <w:rPr>
          <w:rFonts w:ascii="Arial" w:hAnsi="Arial" w:cs="Arial"/>
          <w:bCs/>
          <w:color w:val="000000"/>
          <w:sz w:val="20"/>
          <w:szCs w:val="20"/>
        </w:rPr>
        <w:t>collaboration, we serve as the stewards of a community health system that ensures our residents have the dignity of access to care that provides</w:t>
      </w:r>
      <w:r>
        <w:rPr>
          <w:rFonts w:ascii="Arial" w:hAnsi="Arial" w:cs="Arial"/>
          <w:bCs/>
          <w:color w:val="000000"/>
          <w:sz w:val="20"/>
          <w:szCs w:val="20"/>
        </w:rPr>
        <w:t xml:space="preserve"> high quality</w:t>
      </w:r>
      <w:r w:rsidR="00007D12" w:rsidRPr="000C3B20">
        <w:rPr>
          <w:rFonts w:ascii="Arial" w:hAnsi="Arial" w:cs="Arial"/>
          <w:bCs/>
          <w:color w:val="000000"/>
          <w:sz w:val="20"/>
          <w:szCs w:val="20"/>
        </w:rPr>
        <w:t>, professional and compassionate heal</w:t>
      </w:r>
      <w:r>
        <w:rPr>
          <w:rFonts w:ascii="Arial" w:hAnsi="Arial" w:cs="Arial"/>
          <w:bCs/>
          <w:color w:val="000000"/>
          <w:sz w:val="20"/>
          <w:szCs w:val="20"/>
        </w:rPr>
        <w:t>th care”</w:t>
      </w:r>
      <w:r w:rsidR="00007D12" w:rsidRPr="000C3B20">
        <w:rPr>
          <w:rFonts w:ascii="Arial" w:hAnsi="Arial" w:cs="Arial"/>
          <w:bCs/>
          <w:color w:val="000000"/>
          <w:sz w:val="20"/>
          <w:szCs w:val="20"/>
        </w:rPr>
        <w:t>.</w:t>
      </w:r>
    </w:p>
    <w:p w14:paraId="207D6790" w14:textId="77777777" w:rsidR="00114083" w:rsidRDefault="00114083" w:rsidP="00007D12">
      <w:pPr>
        <w:pStyle w:val="NormalWeb"/>
        <w:tabs>
          <w:tab w:val="left" w:pos="1440"/>
        </w:tabs>
        <w:spacing w:before="0" w:beforeAutospacing="0" w:after="0" w:afterAutospacing="0" w:line="300" w:lineRule="atLeast"/>
        <w:jc w:val="center"/>
        <w:rPr>
          <w:rFonts w:ascii="Arial" w:hAnsi="Arial" w:cs="Arial"/>
          <w:bCs/>
          <w:color w:val="000000"/>
          <w:sz w:val="20"/>
          <w:szCs w:val="20"/>
        </w:rPr>
      </w:pPr>
    </w:p>
    <w:p w14:paraId="05FAD556" w14:textId="77777777" w:rsidR="00114083" w:rsidRDefault="00114083" w:rsidP="00007D12">
      <w:pPr>
        <w:pStyle w:val="NormalWeb"/>
        <w:tabs>
          <w:tab w:val="left" w:pos="1440"/>
        </w:tabs>
        <w:spacing w:before="0" w:beforeAutospacing="0" w:after="0" w:afterAutospacing="0" w:line="300" w:lineRule="atLeast"/>
        <w:jc w:val="center"/>
        <w:rPr>
          <w:rFonts w:ascii="Arial" w:hAnsi="Arial" w:cs="Arial"/>
          <w:bCs/>
          <w:color w:val="000000"/>
          <w:sz w:val="20"/>
          <w:szCs w:val="20"/>
        </w:rPr>
      </w:pPr>
    </w:p>
    <w:p w14:paraId="20FEC39C" w14:textId="77777777" w:rsidR="00166FA7" w:rsidRPr="000C3B20" w:rsidRDefault="00166FA7" w:rsidP="00007D12">
      <w:pPr>
        <w:pStyle w:val="NormalWeb"/>
        <w:tabs>
          <w:tab w:val="left" w:pos="1440"/>
        </w:tabs>
        <w:spacing w:before="0" w:beforeAutospacing="0" w:after="0" w:afterAutospacing="0" w:line="300" w:lineRule="atLeast"/>
        <w:jc w:val="center"/>
        <w:rPr>
          <w:rFonts w:ascii="Arial" w:hAnsi="Arial" w:cs="Arial"/>
          <w:sz w:val="28"/>
          <w:szCs w:val="28"/>
        </w:rPr>
      </w:pPr>
    </w:p>
    <w:p w14:paraId="68A306A5" w14:textId="2D68AC7B" w:rsidR="00007D12" w:rsidRDefault="00007D12" w:rsidP="00007D12">
      <w:pPr>
        <w:rPr>
          <w:rFonts w:ascii="Arial" w:hAnsi="Arial" w:cs="Arial"/>
          <w:sz w:val="24"/>
          <w:szCs w:val="24"/>
        </w:rPr>
      </w:pPr>
      <w:r w:rsidRPr="000C3B20">
        <w:rPr>
          <w:rFonts w:ascii="Arial" w:hAnsi="Arial" w:cs="Arial"/>
          <w:b/>
          <w:sz w:val="24"/>
          <w:szCs w:val="24"/>
        </w:rPr>
        <w:t>1.</w:t>
      </w:r>
      <w:r w:rsidRPr="000C3B20">
        <w:rPr>
          <w:rFonts w:ascii="Arial" w:hAnsi="Arial" w:cs="Arial"/>
          <w:sz w:val="24"/>
          <w:szCs w:val="24"/>
        </w:rPr>
        <w:t xml:space="preserve">  </w:t>
      </w:r>
      <w:r w:rsidRPr="004E5092">
        <w:rPr>
          <w:rFonts w:ascii="Arial" w:hAnsi="Arial" w:cs="Arial"/>
          <w:b/>
          <w:sz w:val="24"/>
          <w:szCs w:val="24"/>
          <w:u w:val="single"/>
        </w:rPr>
        <w:t>Call to order</w:t>
      </w:r>
      <w:r w:rsidRPr="004E5092">
        <w:rPr>
          <w:rFonts w:ascii="Arial" w:hAnsi="Arial" w:cs="Arial"/>
          <w:b/>
          <w:sz w:val="24"/>
          <w:szCs w:val="24"/>
        </w:rPr>
        <w:t>:</w:t>
      </w:r>
      <w:r w:rsidRPr="000C3B20">
        <w:rPr>
          <w:rFonts w:ascii="Arial" w:hAnsi="Arial" w:cs="Arial"/>
          <w:sz w:val="24"/>
          <w:szCs w:val="24"/>
        </w:rPr>
        <w:t xml:space="preserve">  </w:t>
      </w:r>
      <w:r w:rsidR="0067529D">
        <w:rPr>
          <w:rFonts w:ascii="Arial" w:hAnsi="Arial" w:cs="Arial"/>
          <w:sz w:val="24"/>
          <w:szCs w:val="24"/>
        </w:rPr>
        <w:t>The meeting was ca</w:t>
      </w:r>
      <w:r w:rsidR="0065763F">
        <w:rPr>
          <w:rFonts w:ascii="Arial" w:hAnsi="Arial" w:cs="Arial"/>
          <w:sz w:val="24"/>
          <w:szCs w:val="24"/>
        </w:rPr>
        <w:t>lled to order</w:t>
      </w:r>
      <w:r w:rsidR="0067529D">
        <w:rPr>
          <w:rFonts w:ascii="Arial" w:hAnsi="Arial" w:cs="Arial"/>
          <w:sz w:val="24"/>
          <w:szCs w:val="24"/>
        </w:rPr>
        <w:t xml:space="preserve"> at 7:30am b</w:t>
      </w:r>
      <w:r w:rsidR="002F6AE1">
        <w:rPr>
          <w:rFonts w:ascii="Arial" w:hAnsi="Arial" w:cs="Arial"/>
          <w:sz w:val="24"/>
          <w:szCs w:val="24"/>
        </w:rPr>
        <w:t>y</w:t>
      </w:r>
      <w:r w:rsidR="0067529D">
        <w:rPr>
          <w:rFonts w:ascii="Arial" w:hAnsi="Arial" w:cs="Arial"/>
          <w:sz w:val="24"/>
          <w:szCs w:val="24"/>
        </w:rPr>
        <w:t xml:space="preserve"> Dr. Oliver.</w:t>
      </w:r>
    </w:p>
    <w:p w14:paraId="5142D303" w14:textId="77777777" w:rsidR="00007D12" w:rsidRDefault="00007D12" w:rsidP="00007D12">
      <w:pPr>
        <w:rPr>
          <w:rFonts w:ascii="Arial" w:hAnsi="Arial" w:cs="Arial"/>
          <w:sz w:val="24"/>
          <w:szCs w:val="24"/>
        </w:rPr>
      </w:pPr>
    </w:p>
    <w:p w14:paraId="0BA60996" w14:textId="5BC860C3" w:rsidR="00007D12" w:rsidRPr="00661C42" w:rsidRDefault="00007D12" w:rsidP="00007D12">
      <w:pPr>
        <w:rPr>
          <w:rFonts w:ascii="Arial" w:hAnsi="Arial" w:cs="Arial"/>
          <w:sz w:val="24"/>
          <w:szCs w:val="24"/>
        </w:rPr>
      </w:pPr>
      <w:r w:rsidRPr="000C3B20">
        <w:rPr>
          <w:rFonts w:ascii="Arial" w:hAnsi="Arial" w:cs="Arial"/>
          <w:b/>
          <w:sz w:val="24"/>
          <w:szCs w:val="24"/>
        </w:rPr>
        <w:t>2.</w:t>
      </w:r>
      <w:r w:rsidRPr="000C3B20">
        <w:rPr>
          <w:rFonts w:ascii="Arial" w:hAnsi="Arial" w:cs="Arial"/>
          <w:sz w:val="24"/>
          <w:szCs w:val="24"/>
        </w:rPr>
        <w:t xml:space="preserve">  </w:t>
      </w:r>
      <w:r w:rsidRPr="000C3B20">
        <w:rPr>
          <w:rFonts w:ascii="Arial" w:hAnsi="Arial" w:cs="Arial"/>
          <w:b/>
          <w:sz w:val="24"/>
          <w:szCs w:val="24"/>
          <w:u w:val="single"/>
        </w:rPr>
        <w:t>Roll Call</w:t>
      </w:r>
      <w:r w:rsidRPr="004E5092">
        <w:rPr>
          <w:rFonts w:ascii="Arial" w:hAnsi="Arial" w:cs="Arial"/>
          <w:b/>
          <w:sz w:val="24"/>
          <w:szCs w:val="24"/>
        </w:rPr>
        <w:t>:</w:t>
      </w:r>
      <w:r w:rsidR="00661C42">
        <w:rPr>
          <w:rFonts w:ascii="Arial" w:hAnsi="Arial" w:cs="Arial"/>
          <w:b/>
          <w:sz w:val="24"/>
          <w:szCs w:val="24"/>
        </w:rPr>
        <w:t xml:space="preserve"> </w:t>
      </w:r>
      <w:r w:rsidR="0067529D" w:rsidRPr="0067529D">
        <w:rPr>
          <w:rFonts w:ascii="Arial" w:hAnsi="Arial" w:cs="Arial"/>
          <w:sz w:val="24"/>
          <w:szCs w:val="24"/>
        </w:rPr>
        <w:t xml:space="preserve">Present </w:t>
      </w:r>
      <w:r w:rsidR="0067529D">
        <w:rPr>
          <w:rFonts w:ascii="Arial" w:hAnsi="Arial" w:cs="Arial"/>
          <w:sz w:val="24"/>
          <w:szCs w:val="24"/>
        </w:rPr>
        <w:t>for roll call was Peter Oliver, MD; Lin Reed, MBA OTR/</w:t>
      </w:r>
      <w:r w:rsidR="0065763F">
        <w:rPr>
          <w:rFonts w:ascii="Arial" w:hAnsi="Arial" w:cs="Arial"/>
          <w:sz w:val="24"/>
          <w:szCs w:val="24"/>
        </w:rPr>
        <w:t>L; Ken McInturf;</w:t>
      </w:r>
      <w:r w:rsidR="0067529D">
        <w:rPr>
          <w:rFonts w:ascii="Arial" w:hAnsi="Arial" w:cs="Arial"/>
          <w:sz w:val="24"/>
          <w:szCs w:val="24"/>
        </w:rPr>
        <w:t xml:space="preserve"> and Ann Radford, FNP. </w:t>
      </w:r>
      <w:r w:rsidR="0065763F">
        <w:rPr>
          <w:rFonts w:ascii="Arial" w:hAnsi="Arial" w:cs="Arial"/>
          <w:sz w:val="24"/>
          <w:szCs w:val="24"/>
        </w:rPr>
        <w:t xml:space="preserve"> Randy Smart M.D. absent</w:t>
      </w:r>
    </w:p>
    <w:p w14:paraId="7BCA7DC1" w14:textId="77777777" w:rsidR="00007D12" w:rsidRPr="000C3B20" w:rsidRDefault="00007D12" w:rsidP="00007D12">
      <w:pPr>
        <w:rPr>
          <w:rFonts w:ascii="Arial" w:hAnsi="Arial" w:cs="Arial"/>
          <w:sz w:val="24"/>
          <w:szCs w:val="24"/>
        </w:rPr>
      </w:pPr>
    </w:p>
    <w:p w14:paraId="00E4C789" w14:textId="048A0907" w:rsidR="00007D12" w:rsidRDefault="00007D12" w:rsidP="0065763F">
      <w:pPr>
        <w:tabs>
          <w:tab w:val="right" w:leader="dot" w:pos="8640"/>
        </w:tabs>
        <w:rPr>
          <w:rFonts w:ascii="Arial" w:hAnsi="Arial" w:cs="Arial"/>
          <w:b/>
          <w:sz w:val="24"/>
          <w:szCs w:val="24"/>
        </w:rPr>
      </w:pPr>
      <w:r w:rsidRPr="000C3B20">
        <w:rPr>
          <w:rFonts w:ascii="Arial" w:hAnsi="Arial" w:cs="Arial"/>
          <w:b/>
          <w:sz w:val="24"/>
          <w:szCs w:val="24"/>
        </w:rPr>
        <w:t>3.</w:t>
      </w:r>
      <w:r w:rsidR="0065763F">
        <w:rPr>
          <w:rFonts w:ascii="Arial" w:hAnsi="Arial" w:cs="Arial"/>
          <w:sz w:val="24"/>
          <w:szCs w:val="24"/>
        </w:rPr>
        <w:t xml:space="preserve">  </w:t>
      </w:r>
      <w:r w:rsidR="0065763F">
        <w:rPr>
          <w:rFonts w:ascii="Arial" w:hAnsi="Arial" w:cs="Arial"/>
          <w:b/>
          <w:sz w:val="24"/>
          <w:szCs w:val="24"/>
        </w:rPr>
        <w:t>Public Hearing regarding the proposed Valley Springs Medical Center</w:t>
      </w:r>
    </w:p>
    <w:p w14:paraId="4B49D918" w14:textId="77777777" w:rsidR="001E1D78" w:rsidRDefault="001E1D78" w:rsidP="0065763F">
      <w:pPr>
        <w:tabs>
          <w:tab w:val="right" w:leader="dot" w:pos="8640"/>
        </w:tabs>
        <w:rPr>
          <w:rFonts w:ascii="Arial" w:hAnsi="Arial" w:cs="Arial"/>
          <w:b/>
          <w:sz w:val="24"/>
          <w:szCs w:val="24"/>
        </w:rPr>
      </w:pPr>
    </w:p>
    <w:p w14:paraId="4243A96D" w14:textId="24565A9C" w:rsidR="001E1D78" w:rsidRPr="001E1D78" w:rsidRDefault="001E1D78" w:rsidP="0065763F">
      <w:pPr>
        <w:tabs>
          <w:tab w:val="right" w:leader="dot" w:pos="8640"/>
        </w:tabs>
        <w:rPr>
          <w:rFonts w:ascii="Arial" w:hAnsi="Arial" w:cs="Arial"/>
          <w:sz w:val="24"/>
          <w:szCs w:val="24"/>
        </w:rPr>
      </w:pPr>
      <w:r>
        <w:rPr>
          <w:rFonts w:ascii="Arial" w:hAnsi="Arial" w:cs="Arial"/>
          <w:b/>
          <w:sz w:val="24"/>
          <w:szCs w:val="24"/>
        </w:rPr>
        <w:t xml:space="preserve">     </w:t>
      </w:r>
      <w:r>
        <w:rPr>
          <w:rFonts w:ascii="Arial" w:hAnsi="Arial" w:cs="Arial"/>
          <w:sz w:val="24"/>
          <w:szCs w:val="24"/>
        </w:rPr>
        <w:t>Dr. Peter Oliver, MTHCD Board President, welcomed the members of the community and noted that two of our elected</w:t>
      </w:r>
      <w:r w:rsidR="00092A42">
        <w:rPr>
          <w:rFonts w:ascii="Arial" w:hAnsi="Arial" w:cs="Arial"/>
          <w:sz w:val="24"/>
          <w:szCs w:val="24"/>
        </w:rPr>
        <w:t xml:space="preserve"> County Board of S</w:t>
      </w:r>
      <w:r>
        <w:rPr>
          <w:rFonts w:ascii="Arial" w:hAnsi="Arial" w:cs="Arial"/>
          <w:sz w:val="24"/>
          <w:szCs w:val="24"/>
        </w:rPr>
        <w:t>upervisors were in attendance.</w:t>
      </w:r>
      <w:r w:rsidR="00092A42">
        <w:rPr>
          <w:rFonts w:ascii="Arial" w:hAnsi="Arial" w:cs="Arial"/>
          <w:sz w:val="24"/>
          <w:szCs w:val="24"/>
        </w:rPr>
        <w:t xml:space="preserve"> </w:t>
      </w:r>
    </w:p>
    <w:p w14:paraId="3A37AA38" w14:textId="77777777" w:rsidR="001E1D78" w:rsidRDefault="001E1D78" w:rsidP="0065763F">
      <w:pPr>
        <w:tabs>
          <w:tab w:val="right" w:leader="dot" w:pos="8640"/>
        </w:tabs>
        <w:rPr>
          <w:rFonts w:ascii="Arial" w:hAnsi="Arial" w:cs="Arial"/>
          <w:b/>
          <w:sz w:val="24"/>
          <w:szCs w:val="24"/>
        </w:rPr>
      </w:pPr>
    </w:p>
    <w:p w14:paraId="056ECF11" w14:textId="4BD7FEF2" w:rsidR="001E1D78" w:rsidRDefault="001E1D78" w:rsidP="0065763F">
      <w:pPr>
        <w:tabs>
          <w:tab w:val="right" w:leader="dot" w:pos="8640"/>
        </w:tabs>
        <w:rPr>
          <w:rFonts w:ascii="Arial" w:hAnsi="Arial" w:cs="Arial"/>
          <w:sz w:val="24"/>
          <w:szCs w:val="24"/>
        </w:rPr>
      </w:pPr>
      <w:r>
        <w:rPr>
          <w:rFonts w:ascii="Arial" w:hAnsi="Arial" w:cs="Arial"/>
          <w:b/>
          <w:sz w:val="24"/>
          <w:szCs w:val="24"/>
        </w:rPr>
        <w:t xml:space="preserve">     </w:t>
      </w:r>
      <w:r>
        <w:rPr>
          <w:rFonts w:ascii="Arial" w:hAnsi="Arial" w:cs="Arial"/>
          <w:sz w:val="24"/>
          <w:szCs w:val="24"/>
        </w:rPr>
        <w:t>Daymon Doss, Executive Director of the Mark Twain Health Care District, introduced the background of the proposed project and reviewed the initial steps made by the MTHCD board in consideration of the proposal.</w:t>
      </w:r>
    </w:p>
    <w:p w14:paraId="4A91863F" w14:textId="77777777" w:rsidR="001E1D78" w:rsidRDefault="001E1D78" w:rsidP="0065763F">
      <w:pPr>
        <w:tabs>
          <w:tab w:val="right" w:leader="dot" w:pos="8640"/>
        </w:tabs>
        <w:rPr>
          <w:rFonts w:ascii="Arial" w:hAnsi="Arial" w:cs="Arial"/>
          <w:sz w:val="24"/>
          <w:szCs w:val="24"/>
        </w:rPr>
      </w:pPr>
    </w:p>
    <w:p w14:paraId="4A738EFB" w14:textId="6F809C25" w:rsidR="001E1D78" w:rsidRDefault="001E1D78" w:rsidP="0065763F">
      <w:pPr>
        <w:tabs>
          <w:tab w:val="right" w:leader="dot" w:pos="8640"/>
        </w:tabs>
        <w:rPr>
          <w:rFonts w:ascii="Arial" w:hAnsi="Arial" w:cs="Arial"/>
          <w:sz w:val="24"/>
          <w:szCs w:val="24"/>
        </w:rPr>
      </w:pPr>
      <w:r>
        <w:rPr>
          <w:rFonts w:ascii="Arial" w:hAnsi="Arial" w:cs="Arial"/>
          <w:sz w:val="24"/>
          <w:szCs w:val="24"/>
        </w:rPr>
        <w:t xml:space="preserve">     Detailed review of the Planning Department process of the County of Calaveras and update to the community regarding pre-application and formal application for permit approval.</w:t>
      </w:r>
    </w:p>
    <w:p w14:paraId="32273F23" w14:textId="77777777" w:rsidR="001E1D78" w:rsidRDefault="001E1D78" w:rsidP="0065763F">
      <w:pPr>
        <w:tabs>
          <w:tab w:val="right" w:leader="dot" w:pos="8640"/>
        </w:tabs>
        <w:rPr>
          <w:rFonts w:ascii="Arial" w:hAnsi="Arial" w:cs="Arial"/>
          <w:sz w:val="24"/>
          <w:szCs w:val="24"/>
        </w:rPr>
      </w:pPr>
    </w:p>
    <w:p w14:paraId="665DBF4D" w14:textId="453879DE" w:rsidR="001E1D78" w:rsidRDefault="001E1D78" w:rsidP="0065763F">
      <w:pPr>
        <w:tabs>
          <w:tab w:val="right" w:leader="dot" w:pos="8640"/>
        </w:tabs>
        <w:rPr>
          <w:rFonts w:ascii="Arial" w:hAnsi="Arial" w:cs="Arial"/>
          <w:sz w:val="24"/>
          <w:szCs w:val="24"/>
        </w:rPr>
      </w:pPr>
      <w:r>
        <w:rPr>
          <w:rFonts w:ascii="Arial" w:hAnsi="Arial" w:cs="Arial"/>
          <w:sz w:val="24"/>
          <w:szCs w:val="24"/>
        </w:rPr>
        <w:t xml:space="preserve">     Review of the Escrow documents and noting various contingencies to the actual purchase of the property. </w:t>
      </w:r>
    </w:p>
    <w:p w14:paraId="1FDEE65E" w14:textId="77777777" w:rsidR="00092A42" w:rsidRDefault="00092A42" w:rsidP="0065763F">
      <w:pPr>
        <w:tabs>
          <w:tab w:val="right" w:leader="dot" w:pos="8640"/>
        </w:tabs>
        <w:rPr>
          <w:rFonts w:ascii="Arial" w:hAnsi="Arial" w:cs="Arial"/>
          <w:sz w:val="24"/>
          <w:szCs w:val="24"/>
        </w:rPr>
      </w:pPr>
    </w:p>
    <w:p w14:paraId="73B09D74" w14:textId="2187E9CB" w:rsidR="00092A42" w:rsidRDefault="00092A42" w:rsidP="0065763F">
      <w:pPr>
        <w:tabs>
          <w:tab w:val="right" w:leader="dot" w:pos="8640"/>
        </w:tabs>
        <w:rPr>
          <w:rFonts w:ascii="Arial" w:hAnsi="Arial" w:cs="Arial"/>
          <w:sz w:val="24"/>
          <w:szCs w:val="24"/>
        </w:rPr>
      </w:pPr>
      <w:r>
        <w:rPr>
          <w:rFonts w:ascii="Arial" w:hAnsi="Arial" w:cs="Arial"/>
          <w:sz w:val="24"/>
          <w:szCs w:val="24"/>
        </w:rPr>
        <w:t xml:space="preserve">     Focused discussion regarding USDA loan application and approval process.</w:t>
      </w:r>
    </w:p>
    <w:p w14:paraId="21BB17AC" w14:textId="77777777" w:rsidR="00092A42" w:rsidRDefault="00092A42" w:rsidP="0065763F">
      <w:pPr>
        <w:tabs>
          <w:tab w:val="right" w:leader="dot" w:pos="8640"/>
        </w:tabs>
        <w:rPr>
          <w:rFonts w:ascii="Arial" w:hAnsi="Arial" w:cs="Arial"/>
          <w:sz w:val="24"/>
          <w:szCs w:val="24"/>
        </w:rPr>
      </w:pPr>
    </w:p>
    <w:p w14:paraId="6B07D6A0" w14:textId="77777777" w:rsidR="00092A42" w:rsidRDefault="00092A42" w:rsidP="0065763F">
      <w:pPr>
        <w:tabs>
          <w:tab w:val="right" w:leader="dot" w:pos="8640"/>
        </w:tabs>
        <w:rPr>
          <w:rFonts w:ascii="Arial" w:hAnsi="Arial" w:cs="Arial"/>
          <w:sz w:val="24"/>
          <w:szCs w:val="24"/>
        </w:rPr>
      </w:pPr>
    </w:p>
    <w:p w14:paraId="59C12526" w14:textId="77777777" w:rsidR="00114083" w:rsidRDefault="00114083" w:rsidP="0065763F">
      <w:pPr>
        <w:tabs>
          <w:tab w:val="right" w:leader="dot" w:pos="8640"/>
        </w:tabs>
        <w:rPr>
          <w:rFonts w:ascii="Arial" w:hAnsi="Arial" w:cs="Arial"/>
          <w:b/>
          <w:sz w:val="24"/>
          <w:szCs w:val="24"/>
        </w:rPr>
      </w:pPr>
    </w:p>
    <w:p w14:paraId="61BB1538" w14:textId="77777777" w:rsidR="00114083" w:rsidRDefault="00114083" w:rsidP="0065763F">
      <w:pPr>
        <w:tabs>
          <w:tab w:val="right" w:leader="dot" w:pos="8640"/>
        </w:tabs>
        <w:rPr>
          <w:rFonts w:ascii="Arial" w:hAnsi="Arial" w:cs="Arial"/>
          <w:b/>
          <w:sz w:val="24"/>
          <w:szCs w:val="24"/>
        </w:rPr>
      </w:pPr>
    </w:p>
    <w:p w14:paraId="6129ED31" w14:textId="77777777" w:rsidR="00114083" w:rsidRDefault="00114083" w:rsidP="0065763F">
      <w:pPr>
        <w:tabs>
          <w:tab w:val="right" w:leader="dot" w:pos="8640"/>
        </w:tabs>
        <w:rPr>
          <w:rFonts w:ascii="Arial" w:hAnsi="Arial" w:cs="Arial"/>
          <w:b/>
          <w:sz w:val="24"/>
          <w:szCs w:val="24"/>
        </w:rPr>
      </w:pPr>
    </w:p>
    <w:p w14:paraId="2D37B88F" w14:textId="62A5A83A" w:rsidR="00092A42" w:rsidRDefault="006839CD" w:rsidP="0065763F">
      <w:pPr>
        <w:tabs>
          <w:tab w:val="right" w:leader="dot" w:pos="8640"/>
        </w:tabs>
        <w:rPr>
          <w:rFonts w:ascii="Arial" w:hAnsi="Arial" w:cs="Arial"/>
          <w:b/>
          <w:sz w:val="24"/>
          <w:szCs w:val="24"/>
        </w:rPr>
      </w:pPr>
      <w:r>
        <w:rPr>
          <w:rFonts w:ascii="Arial" w:hAnsi="Arial" w:cs="Arial"/>
          <w:b/>
          <w:sz w:val="24"/>
          <w:szCs w:val="24"/>
        </w:rPr>
        <w:t>Community I</w:t>
      </w:r>
      <w:r w:rsidR="00092A42">
        <w:rPr>
          <w:rFonts w:ascii="Arial" w:hAnsi="Arial" w:cs="Arial"/>
          <w:b/>
          <w:sz w:val="24"/>
          <w:szCs w:val="24"/>
        </w:rPr>
        <w:t>nput and Discussion</w:t>
      </w:r>
    </w:p>
    <w:p w14:paraId="29131653" w14:textId="77777777" w:rsidR="00092A42" w:rsidRDefault="00092A42" w:rsidP="0065763F">
      <w:pPr>
        <w:tabs>
          <w:tab w:val="right" w:leader="dot" w:pos="8640"/>
        </w:tabs>
        <w:rPr>
          <w:rFonts w:ascii="Arial" w:hAnsi="Arial" w:cs="Arial"/>
          <w:b/>
          <w:sz w:val="24"/>
          <w:szCs w:val="24"/>
        </w:rPr>
      </w:pPr>
    </w:p>
    <w:p w14:paraId="3B17A827" w14:textId="5EFE8B73" w:rsidR="00092A42" w:rsidRDefault="00092A42" w:rsidP="0065763F">
      <w:pPr>
        <w:tabs>
          <w:tab w:val="right" w:leader="dot" w:pos="8640"/>
        </w:tabs>
        <w:rPr>
          <w:rFonts w:ascii="Arial" w:hAnsi="Arial" w:cs="Arial"/>
          <w:sz w:val="24"/>
          <w:szCs w:val="24"/>
        </w:rPr>
      </w:pPr>
      <w:r>
        <w:rPr>
          <w:rFonts w:ascii="Arial" w:hAnsi="Arial" w:cs="Arial"/>
          <w:b/>
          <w:sz w:val="24"/>
          <w:szCs w:val="24"/>
        </w:rPr>
        <w:t xml:space="preserve">      </w:t>
      </w:r>
      <w:r>
        <w:rPr>
          <w:rFonts w:ascii="Arial" w:hAnsi="Arial" w:cs="Arial"/>
          <w:sz w:val="24"/>
          <w:szCs w:val="24"/>
        </w:rPr>
        <w:t>Multiple questions regarding traffic patterns and pedestrian safety</w:t>
      </w:r>
    </w:p>
    <w:p w14:paraId="2220AE82" w14:textId="77777777" w:rsidR="00092A42" w:rsidRDefault="00092A42" w:rsidP="0065763F">
      <w:pPr>
        <w:tabs>
          <w:tab w:val="right" w:leader="dot" w:pos="8640"/>
        </w:tabs>
        <w:rPr>
          <w:rFonts w:ascii="Arial" w:hAnsi="Arial" w:cs="Arial"/>
          <w:sz w:val="24"/>
          <w:szCs w:val="24"/>
        </w:rPr>
      </w:pPr>
    </w:p>
    <w:p w14:paraId="01C91EDA" w14:textId="721F0400" w:rsidR="009A039E" w:rsidRDefault="00092A42" w:rsidP="006839CD">
      <w:pPr>
        <w:tabs>
          <w:tab w:val="right" w:leader="dot" w:pos="8640"/>
        </w:tabs>
        <w:rPr>
          <w:rFonts w:ascii="Arial" w:hAnsi="Arial" w:cs="Arial"/>
          <w:sz w:val="24"/>
          <w:szCs w:val="24"/>
        </w:rPr>
      </w:pPr>
      <w:r>
        <w:rPr>
          <w:rFonts w:ascii="Arial" w:hAnsi="Arial" w:cs="Arial"/>
          <w:sz w:val="24"/>
          <w:szCs w:val="24"/>
        </w:rPr>
        <w:t xml:space="preserve">      Access off of H</w:t>
      </w:r>
      <w:r w:rsidR="006839CD">
        <w:rPr>
          <w:rFonts w:ascii="Arial" w:hAnsi="Arial" w:cs="Arial"/>
          <w:sz w:val="24"/>
          <w:szCs w:val="24"/>
        </w:rPr>
        <w:t>wy 26 was discussed</w:t>
      </w:r>
      <w:r w:rsidR="00480F19">
        <w:rPr>
          <w:rFonts w:ascii="Arial" w:hAnsi="Arial" w:cs="Arial"/>
          <w:sz w:val="24"/>
          <w:szCs w:val="24"/>
        </w:rPr>
        <w:t xml:space="preserve"> and the role of Cal Trans.</w:t>
      </w:r>
    </w:p>
    <w:p w14:paraId="0833B096" w14:textId="77777777" w:rsidR="006839CD" w:rsidRDefault="006839CD" w:rsidP="006839CD">
      <w:pPr>
        <w:tabs>
          <w:tab w:val="right" w:leader="dot" w:pos="8640"/>
        </w:tabs>
        <w:rPr>
          <w:rFonts w:ascii="Arial" w:hAnsi="Arial" w:cs="Arial"/>
          <w:sz w:val="24"/>
          <w:szCs w:val="24"/>
        </w:rPr>
      </w:pPr>
    </w:p>
    <w:p w14:paraId="52465ECF" w14:textId="514E322F" w:rsidR="006839CD" w:rsidRDefault="006839CD" w:rsidP="006839CD">
      <w:pPr>
        <w:tabs>
          <w:tab w:val="right" w:leader="dot" w:pos="8640"/>
        </w:tabs>
        <w:rPr>
          <w:rFonts w:ascii="Arial" w:hAnsi="Arial" w:cs="Arial"/>
          <w:sz w:val="24"/>
          <w:szCs w:val="24"/>
        </w:rPr>
      </w:pPr>
      <w:r>
        <w:rPr>
          <w:rFonts w:ascii="Arial" w:hAnsi="Arial" w:cs="Arial"/>
          <w:sz w:val="24"/>
          <w:szCs w:val="24"/>
        </w:rPr>
        <w:t xml:space="preserve">     Discussion regarding scope of services to be offered at the proposed Medical              Center.</w:t>
      </w:r>
    </w:p>
    <w:p w14:paraId="3469938C" w14:textId="77777777" w:rsidR="006839CD" w:rsidRDefault="006839CD" w:rsidP="006839CD">
      <w:pPr>
        <w:tabs>
          <w:tab w:val="right" w:leader="dot" w:pos="8640"/>
        </w:tabs>
        <w:rPr>
          <w:rFonts w:ascii="Arial" w:hAnsi="Arial" w:cs="Arial"/>
          <w:sz w:val="24"/>
          <w:szCs w:val="24"/>
        </w:rPr>
      </w:pPr>
    </w:p>
    <w:p w14:paraId="45AC0493" w14:textId="7812CE30" w:rsidR="006839CD" w:rsidRDefault="006839CD" w:rsidP="006839CD">
      <w:pPr>
        <w:tabs>
          <w:tab w:val="right" w:leader="dot" w:pos="8640"/>
        </w:tabs>
        <w:rPr>
          <w:rFonts w:ascii="Arial" w:hAnsi="Arial" w:cs="Arial"/>
          <w:sz w:val="24"/>
          <w:szCs w:val="24"/>
        </w:rPr>
      </w:pPr>
      <w:r>
        <w:rPr>
          <w:rFonts w:ascii="Arial" w:hAnsi="Arial" w:cs="Arial"/>
          <w:sz w:val="24"/>
          <w:szCs w:val="24"/>
        </w:rPr>
        <w:t xml:space="preserve">     Review of current zoning for the property and what would be the future zoning of the project.</w:t>
      </w:r>
    </w:p>
    <w:p w14:paraId="2AE9649E" w14:textId="37CA6CAE" w:rsidR="00480F19" w:rsidRDefault="00480F19" w:rsidP="006839CD">
      <w:pPr>
        <w:tabs>
          <w:tab w:val="right" w:leader="dot" w:pos="8640"/>
        </w:tabs>
        <w:rPr>
          <w:rFonts w:ascii="Arial" w:hAnsi="Arial" w:cs="Arial"/>
          <w:sz w:val="24"/>
          <w:szCs w:val="24"/>
        </w:rPr>
      </w:pPr>
    </w:p>
    <w:p w14:paraId="06A66056" w14:textId="74675C0B" w:rsidR="00480F19" w:rsidRDefault="00480F19" w:rsidP="006839CD">
      <w:pPr>
        <w:tabs>
          <w:tab w:val="right" w:leader="dot" w:pos="8640"/>
        </w:tabs>
        <w:rPr>
          <w:rFonts w:ascii="Arial" w:hAnsi="Arial" w:cs="Arial"/>
          <w:sz w:val="24"/>
          <w:szCs w:val="24"/>
        </w:rPr>
      </w:pPr>
      <w:r>
        <w:rPr>
          <w:rFonts w:ascii="Arial" w:hAnsi="Arial" w:cs="Arial"/>
          <w:sz w:val="24"/>
          <w:szCs w:val="24"/>
        </w:rPr>
        <w:t xml:space="preserve">     General agreement and support for a senior housing component.</w:t>
      </w:r>
    </w:p>
    <w:p w14:paraId="6E48A824" w14:textId="77777777" w:rsidR="00480F19" w:rsidRDefault="00480F19" w:rsidP="006839CD">
      <w:pPr>
        <w:tabs>
          <w:tab w:val="right" w:leader="dot" w:pos="8640"/>
        </w:tabs>
        <w:rPr>
          <w:rFonts w:ascii="Arial" w:hAnsi="Arial" w:cs="Arial"/>
          <w:sz w:val="24"/>
          <w:szCs w:val="24"/>
        </w:rPr>
      </w:pPr>
    </w:p>
    <w:p w14:paraId="7381AB06" w14:textId="4EBB9B6A" w:rsidR="00480F19" w:rsidRDefault="00480F19" w:rsidP="006839CD">
      <w:pPr>
        <w:tabs>
          <w:tab w:val="right" w:leader="dot" w:pos="8640"/>
        </w:tabs>
        <w:rPr>
          <w:rFonts w:ascii="Arial" w:hAnsi="Arial" w:cs="Arial"/>
          <w:sz w:val="24"/>
          <w:szCs w:val="24"/>
        </w:rPr>
      </w:pPr>
      <w:r>
        <w:rPr>
          <w:rFonts w:ascii="Arial" w:hAnsi="Arial" w:cs="Arial"/>
          <w:sz w:val="24"/>
          <w:szCs w:val="24"/>
        </w:rPr>
        <w:t xml:space="preserve">     Opinions offered regarding possible usage of property to be developed in phase II</w:t>
      </w:r>
    </w:p>
    <w:p w14:paraId="3B84F304" w14:textId="77777777" w:rsidR="00F93604" w:rsidRDefault="00F93604" w:rsidP="006839CD">
      <w:pPr>
        <w:tabs>
          <w:tab w:val="right" w:leader="dot" w:pos="8640"/>
        </w:tabs>
        <w:rPr>
          <w:rFonts w:ascii="Arial" w:hAnsi="Arial" w:cs="Arial"/>
          <w:sz w:val="24"/>
          <w:szCs w:val="24"/>
        </w:rPr>
      </w:pPr>
    </w:p>
    <w:p w14:paraId="6CECD721" w14:textId="0450B7E4" w:rsidR="00F93604" w:rsidRDefault="00F93604" w:rsidP="006839CD">
      <w:pPr>
        <w:tabs>
          <w:tab w:val="right" w:leader="dot" w:pos="8640"/>
        </w:tabs>
        <w:rPr>
          <w:rFonts w:ascii="Arial" w:hAnsi="Arial" w:cs="Arial"/>
          <w:b/>
          <w:sz w:val="24"/>
          <w:szCs w:val="24"/>
        </w:rPr>
      </w:pPr>
      <w:r>
        <w:rPr>
          <w:rFonts w:ascii="Arial" w:hAnsi="Arial" w:cs="Arial"/>
          <w:b/>
          <w:sz w:val="24"/>
          <w:szCs w:val="24"/>
        </w:rPr>
        <w:t>4. Resolution 2015-04</w:t>
      </w:r>
    </w:p>
    <w:p w14:paraId="62FB90B8" w14:textId="77777777" w:rsidR="00F93604" w:rsidRDefault="00F93604" w:rsidP="006839CD">
      <w:pPr>
        <w:tabs>
          <w:tab w:val="right" w:leader="dot" w:pos="8640"/>
        </w:tabs>
        <w:rPr>
          <w:rFonts w:ascii="Arial" w:hAnsi="Arial" w:cs="Arial"/>
          <w:b/>
          <w:sz w:val="24"/>
          <w:szCs w:val="24"/>
        </w:rPr>
      </w:pPr>
    </w:p>
    <w:p w14:paraId="48146789" w14:textId="0FF6D65F" w:rsidR="00F93604" w:rsidRDefault="00F93604" w:rsidP="006839CD">
      <w:pPr>
        <w:tabs>
          <w:tab w:val="right" w:leader="dot" w:pos="8640"/>
        </w:tabs>
        <w:rPr>
          <w:rFonts w:ascii="Arial" w:hAnsi="Arial" w:cs="Arial"/>
          <w:b/>
          <w:sz w:val="24"/>
          <w:szCs w:val="24"/>
        </w:rPr>
      </w:pPr>
      <w:r>
        <w:rPr>
          <w:rFonts w:ascii="Arial" w:hAnsi="Arial" w:cs="Arial"/>
          <w:b/>
          <w:sz w:val="24"/>
          <w:szCs w:val="24"/>
        </w:rPr>
        <w:t>Resolution of the Board of Directors</w:t>
      </w:r>
      <w:r w:rsidR="000A0F52">
        <w:rPr>
          <w:rFonts w:ascii="Arial" w:hAnsi="Arial" w:cs="Arial"/>
          <w:b/>
          <w:sz w:val="24"/>
          <w:szCs w:val="24"/>
        </w:rPr>
        <w:t xml:space="preserve"> of the Mark Twain H</w:t>
      </w:r>
      <w:r>
        <w:rPr>
          <w:rFonts w:ascii="Arial" w:hAnsi="Arial" w:cs="Arial"/>
          <w:b/>
          <w:sz w:val="24"/>
          <w:szCs w:val="24"/>
        </w:rPr>
        <w:t xml:space="preserve">ealth Care District authorizing the commencement of proceedings in connection with the proposed financing of certain capital projects through the execution and delivery of Certificates </w:t>
      </w:r>
      <w:proofErr w:type="gramStart"/>
      <w:r>
        <w:rPr>
          <w:rFonts w:ascii="Arial" w:hAnsi="Arial" w:cs="Arial"/>
          <w:b/>
          <w:sz w:val="24"/>
          <w:szCs w:val="24"/>
        </w:rPr>
        <w:t>Of</w:t>
      </w:r>
      <w:proofErr w:type="gramEnd"/>
      <w:r>
        <w:rPr>
          <w:rFonts w:ascii="Arial" w:hAnsi="Arial" w:cs="Arial"/>
          <w:b/>
          <w:sz w:val="24"/>
          <w:szCs w:val="24"/>
        </w:rPr>
        <w:t xml:space="preserve"> Participation to be sold to the United States Department of Agriculture and authorizing the filing of an application with the USDA.</w:t>
      </w:r>
    </w:p>
    <w:p w14:paraId="237E411E" w14:textId="77777777" w:rsidR="00F93604" w:rsidRDefault="00F93604" w:rsidP="006839CD">
      <w:pPr>
        <w:tabs>
          <w:tab w:val="right" w:leader="dot" w:pos="8640"/>
        </w:tabs>
        <w:rPr>
          <w:rFonts w:ascii="Arial" w:hAnsi="Arial" w:cs="Arial"/>
          <w:b/>
          <w:sz w:val="24"/>
          <w:szCs w:val="24"/>
        </w:rPr>
      </w:pPr>
    </w:p>
    <w:p w14:paraId="14E97940" w14:textId="54F07111" w:rsidR="00F93604" w:rsidRDefault="00F93604" w:rsidP="006839CD">
      <w:pPr>
        <w:tabs>
          <w:tab w:val="right" w:leader="dot" w:pos="8640"/>
        </w:tabs>
        <w:rPr>
          <w:rFonts w:ascii="Arial" w:hAnsi="Arial" w:cs="Arial"/>
          <w:sz w:val="24"/>
          <w:szCs w:val="24"/>
        </w:rPr>
      </w:pPr>
      <w:r>
        <w:rPr>
          <w:rFonts w:ascii="Arial" w:hAnsi="Arial" w:cs="Arial"/>
          <w:sz w:val="24"/>
          <w:szCs w:val="24"/>
        </w:rPr>
        <w:t>Review of purpose of the resolution</w:t>
      </w:r>
    </w:p>
    <w:p w14:paraId="5BDD541B" w14:textId="77777777" w:rsidR="00F93604" w:rsidRDefault="00F93604" w:rsidP="006839CD">
      <w:pPr>
        <w:tabs>
          <w:tab w:val="right" w:leader="dot" w:pos="8640"/>
        </w:tabs>
        <w:rPr>
          <w:rFonts w:ascii="Arial" w:hAnsi="Arial" w:cs="Arial"/>
          <w:sz w:val="24"/>
          <w:szCs w:val="24"/>
        </w:rPr>
      </w:pPr>
    </w:p>
    <w:p w14:paraId="272E6A2D" w14:textId="73BDFFEA" w:rsidR="00F93604" w:rsidRDefault="00F93604" w:rsidP="006839CD">
      <w:pPr>
        <w:tabs>
          <w:tab w:val="right" w:leader="dot" w:pos="8640"/>
        </w:tabs>
        <w:rPr>
          <w:rFonts w:ascii="Arial" w:hAnsi="Arial" w:cs="Arial"/>
          <w:sz w:val="24"/>
          <w:szCs w:val="24"/>
        </w:rPr>
      </w:pPr>
      <w:r>
        <w:rPr>
          <w:rFonts w:ascii="Arial" w:hAnsi="Arial" w:cs="Arial"/>
          <w:sz w:val="24"/>
          <w:szCs w:val="24"/>
        </w:rPr>
        <w:t>Public Comment</w:t>
      </w:r>
    </w:p>
    <w:p w14:paraId="3AAC0163" w14:textId="77777777" w:rsidR="00F93604" w:rsidRDefault="00F93604" w:rsidP="006839CD">
      <w:pPr>
        <w:tabs>
          <w:tab w:val="right" w:leader="dot" w:pos="8640"/>
        </w:tabs>
        <w:rPr>
          <w:rFonts w:ascii="Arial" w:hAnsi="Arial" w:cs="Arial"/>
          <w:sz w:val="24"/>
          <w:szCs w:val="24"/>
        </w:rPr>
      </w:pPr>
    </w:p>
    <w:p w14:paraId="5B0FA2C0" w14:textId="1DCF75F5" w:rsidR="00F93604" w:rsidRDefault="00F93604" w:rsidP="006839CD">
      <w:pPr>
        <w:tabs>
          <w:tab w:val="right" w:leader="dot" w:pos="8640"/>
        </w:tabs>
        <w:rPr>
          <w:rFonts w:ascii="Arial" w:hAnsi="Arial" w:cs="Arial"/>
          <w:sz w:val="24"/>
          <w:szCs w:val="24"/>
        </w:rPr>
      </w:pPr>
      <w:r>
        <w:rPr>
          <w:rFonts w:ascii="Arial" w:hAnsi="Arial" w:cs="Arial"/>
          <w:sz w:val="24"/>
          <w:szCs w:val="24"/>
        </w:rPr>
        <w:t>Motion to adopt Resolution 2015-04 made by Ann Radford and seconded by Ken McInturf</w:t>
      </w:r>
      <w:r w:rsidR="000A0F52">
        <w:rPr>
          <w:rFonts w:ascii="Arial" w:hAnsi="Arial" w:cs="Arial"/>
          <w:sz w:val="24"/>
          <w:szCs w:val="24"/>
        </w:rPr>
        <w:t xml:space="preserve">. </w:t>
      </w:r>
    </w:p>
    <w:p w14:paraId="79752313" w14:textId="77777777" w:rsidR="000A0F52" w:rsidRDefault="000A0F52" w:rsidP="006839CD">
      <w:pPr>
        <w:tabs>
          <w:tab w:val="right" w:leader="dot" w:pos="8640"/>
        </w:tabs>
        <w:rPr>
          <w:rFonts w:ascii="Arial" w:hAnsi="Arial" w:cs="Arial"/>
          <w:sz w:val="24"/>
          <w:szCs w:val="24"/>
        </w:rPr>
      </w:pPr>
    </w:p>
    <w:p w14:paraId="3AECFAC4" w14:textId="61B79ACA" w:rsidR="000A0F52" w:rsidRPr="00F93604" w:rsidRDefault="000A0F52" w:rsidP="006839CD">
      <w:pPr>
        <w:tabs>
          <w:tab w:val="right" w:leader="dot" w:pos="8640"/>
        </w:tabs>
        <w:rPr>
          <w:rFonts w:ascii="Arial" w:hAnsi="Arial" w:cs="Arial"/>
          <w:sz w:val="24"/>
          <w:szCs w:val="24"/>
        </w:rPr>
      </w:pPr>
      <w:r>
        <w:rPr>
          <w:rFonts w:ascii="Arial" w:hAnsi="Arial" w:cs="Arial"/>
          <w:sz w:val="24"/>
          <w:szCs w:val="24"/>
        </w:rPr>
        <w:t>Resolution passed by a vote of 4-0 in favor</w:t>
      </w:r>
    </w:p>
    <w:p w14:paraId="1E30BC7C" w14:textId="77777777" w:rsidR="00480F19" w:rsidRDefault="00480F19" w:rsidP="006839CD">
      <w:pPr>
        <w:tabs>
          <w:tab w:val="right" w:leader="dot" w:pos="8640"/>
        </w:tabs>
        <w:rPr>
          <w:rFonts w:ascii="Arial" w:hAnsi="Arial" w:cs="Arial"/>
          <w:sz w:val="24"/>
          <w:szCs w:val="24"/>
        </w:rPr>
      </w:pPr>
    </w:p>
    <w:p w14:paraId="71E4778A" w14:textId="77777777" w:rsidR="00480F19" w:rsidRDefault="00480F19" w:rsidP="006839CD">
      <w:pPr>
        <w:tabs>
          <w:tab w:val="right" w:leader="dot" w:pos="8640"/>
        </w:tabs>
        <w:rPr>
          <w:rFonts w:ascii="Arial" w:hAnsi="Arial" w:cs="Arial"/>
          <w:sz w:val="24"/>
          <w:szCs w:val="24"/>
        </w:rPr>
      </w:pPr>
    </w:p>
    <w:p w14:paraId="260E3D8E" w14:textId="0830E344" w:rsidR="00480F19" w:rsidRDefault="00480F19" w:rsidP="006839CD">
      <w:pPr>
        <w:tabs>
          <w:tab w:val="right" w:leader="dot" w:pos="8640"/>
        </w:tabs>
        <w:rPr>
          <w:rFonts w:ascii="Arial" w:hAnsi="Arial" w:cs="Arial"/>
          <w:b/>
          <w:sz w:val="24"/>
          <w:szCs w:val="24"/>
        </w:rPr>
      </w:pPr>
      <w:r w:rsidRPr="00480F19">
        <w:rPr>
          <w:rFonts w:ascii="Arial" w:hAnsi="Arial" w:cs="Arial"/>
          <w:b/>
          <w:sz w:val="24"/>
          <w:szCs w:val="24"/>
        </w:rPr>
        <w:t>Adjournment</w:t>
      </w:r>
    </w:p>
    <w:p w14:paraId="046740E2" w14:textId="77777777" w:rsidR="00480F19" w:rsidRDefault="00480F19" w:rsidP="006839CD">
      <w:pPr>
        <w:tabs>
          <w:tab w:val="right" w:leader="dot" w:pos="8640"/>
        </w:tabs>
        <w:rPr>
          <w:rFonts w:ascii="Arial" w:hAnsi="Arial" w:cs="Arial"/>
          <w:b/>
          <w:sz w:val="24"/>
          <w:szCs w:val="24"/>
        </w:rPr>
      </w:pPr>
    </w:p>
    <w:p w14:paraId="6BE4E44C" w14:textId="3E63BBFD" w:rsidR="00480F19" w:rsidRDefault="00480F19" w:rsidP="006839CD">
      <w:pPr>
        <w:tabs>
          <w:tab w:val="right" w:leader="dot" w:pos="8640"/>
        </w:tabs>
        <w:rPr>
          <w:rFonts w:ascii="Arial" w:hAnsi="Arial" w:cs="Arial"/>
          <w:sz w:val="24"/>
          <w:szCs w:val="24"/>
        </w:rPr>
      </w:pPr>
      <w:r>
        <w:rPr>
          <w:rFonts w:ascii="Arial" w:hAnsi="Arial" w:cs="Arial"/>
          <w:b/>
          <w:sz w:val="24"/>
          <w:szCs w:val="24"/>
        </w:rPr>
        <w:t xml:space="preserve">     </w:t>
      </w:r>
      <w:r>
        <w:rPr>
          <w:rFonts w:ascii="Arial" w:hAnsi="Arial" w:cs="Arial"/>
          <w:sz w:val="24"/>
          <w:szCs w:val="24"/>
        </w:rPr>
        <w:t>Meeting adjourned at 8:45 am August 5, 2015</w:t>
      </w:r>
    </w:p>
    <w:p w14:paraId="377ACD77" w14:textId="77777777" w:rsidR="00114083" w:rsidRDefault="00114083" w:rsidP="006839CD">
      <w:pPr>
        <w:tabs>
          <w:tab w:val="right" w:leader="dot" w:pos="8640"/>
        </w:tabs>
        <w:rPr>
          <w:rFonts w:ascii="Arial" w:hAnsi="Arial" w:cs="Arial"/>
          <w:sz w:val="24"/>
          <w:szCs w:val="24"/>
        </w:rPr>
      </w:pPr>
    </w:p>
    <w:p w14:paraId="7D291675" w14:textId="77777777" w:rsidR="00114083" w:rsidRDefault="00114083" w:rsidP="006839CD">
      <w:pPr>
        <w:tabs>
          <w:tab w:val="right" w:leader="dot" w:pos="8640"/>
        </w:tabs>
        <w:rPr>
          <w:rFonts w:ascii="Arial" w:hAnsi="Arial" w:cs="Arial"/>
          <w:sz w:val="24"/>
          <w:szCs w:val="24"/>
        </w:rPr>
      </w:pPr>
    </w:p>
    <w:p w14:paraId="3E5CA7C3" w14:textId="77777777" w:rsidR="00114083" w:rsidRDefault="00114083" w:rsidP="006839CD">
      <w:pPr>
        <w:tabs>
          <w:tab w:val="right" w:leader="dot" w:pos="8640"/>
        </w:tabs>
        <w:rPr>
          <w:rFonts w:ascii="Arial" w:hAnsi="Arial" w:cs="Arial"/>
          <w:sz w:val="24"/>
          <w:szCs w:val="24"/>
        </w:rPr>
      </w:pPr>
      <w:bookmarkStart w:id="0" w:name="_GoBack"/>
      <w:bookmarkEnd w:id="0"/>
    </w:p>
    <w:sectPr w:rsidR="00114083" w:rsidSect="00463C8D">
      <w:footerReference w:type="default" r:id="rId12"/>
      <w:pgSz w:w="12240" w:h="15840"/>
      <w:pgMar w:top="778" w:right="1440" w:bottom="360" w:left="1584"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36FD8" w14:textId="77777777" w:rsidR="006B3646" w:rsidRDefault="006B3646" w:rsidP="00F43C03">
      <w:r>
        <w:separator/>
      </w:r>
    </w:p>
  </w:endnote>
  <w:endnote w:type="continuationSeparator" w:id="0">
    <w:p w14:paraId="27BB1291" w14:textId="77777777" w:rsidR="006B3646" w:rsidRDefault="006B3646" w:rsidP="00F4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4DCC9" w14:textId="65284A40" w:rsidR="00632148" w:rsidRPr="00632148" w:rsidRDefault="00632148" w:rsidP="00AF51A8"/>
  <w:p w14:paraId="0B56DEA5" w14:textId="77777777" w:rsidR="00632148" w:rsidRPr="00632148" w:rsidRDefault="00632148" w:rsidP="00632148"/>
  <w:p w14:paraId="1EA80855" w14:textId="77777777" w:rsidR="00632148" w:rsidRPr="00632148" w:rsidRDefault="00632148" w:rsidP="00632148"/>
  <w:p w14:paraId="2F5454AF" w14:textId="77777777" w:rsidR="000828A1" w:rsidRDefault="000828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2087E" w14:textId="77777777" w:rsidR="006B3646" w:rsidRDefault="006B3646" w:rsidP="00F43C03">
      <w:r>
        <w:separator/>
      </w:r>
    </w:p>
  </w:footnote>
  <w:footnote w:type="continuationSeparator" w:id="0">
    <w:p w14:paraId="2EF9FD8C" w14:textId="77777777" w:rsidR="006B3646" w:rsidRDefault="006B3646" w:rsidP="00F43C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C52CE"/>
    <w:multiLevelType w:val="hybridMultilevel"/>
    <w:tmpl w:val="D6DC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41DE2"/>
    <w:multiLevelType w:val="hybridMultilevel"/>
    <w:tmpl w:val="B9C2B7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D242498"/>
    <w:multiLevelType w:val="hybridMultilevel"/>
    <w:tmpl w:val="2AD22FF4"/>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1D940104"/>
    <w:multiLevelType w:val="hybridMultilevel"/>
    <w:tmpl w:val="443621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DB156ED"/>
    <w:multiLevelType w:val="hybridMultilevel"/>
    <w:tmpl w:val="5D20F50A"/>
    <w:lvl w:ilvl="0" w:tplc="0618469E">
      <w:start w:val="1"/>
      <w:numFmt w:val="upperLetter"/>
      <w:lvlText w:val="%1."/>
      <w:lvlJc w:val="left"/>
      <w:pPr>
        <w:ind w:left="696" w:hanging="360"/>
      </w:pPr>
      <w:rPr>
        <w:rFonts w:hint="default"/>
        <w:b/>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5" w15:restartNumberingAfterBreak="0">
    <w:nsid w:val="1DCC6206"/>
    <w:multiLevelType w:val="hybridMultilevel"/>
    <w:tmpl w:val="D83E6988"/>
    <w:lvl w:ilvl="0" w:tplc="E162FEB2">
      <w:start w:val="1"/>
      <w:numFmt w:val="upperLetter"/>
      <w:lvlText w:val="%1."/>
      <w:lvlJc w:val="left"/>
      <w:pPr>
        <w:ind w:left="696" w:hanging="360"/>
      </w:pPr>
      <w:rPr>
        <w:rFonts w:ascii="Arial" w:eastAsia="Times New Roman" w:hAnsi="Arial" w:cs="Arial"/>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6" w15:restartNumberingAfterBreak="0">
    <w:nsid w:val="1ED16073"/>
    <w:multiLevelType w:val="hybridMultilevel"/>
    <w:tmpl w:val="E61C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24BA4"/>
    <w:multiLevelType w:val="hybridMultilevel"/>
    <w:tmpl w:val="EDA6B274"/>
    <w:lvl w:ilvl="0" w:tplc="04090005">
      <w:start w:val="1"/>
      <w:numFmt w:val="bullet"/>
      <w:lvlText w:val=""/>
      <w:lvlJc w:val="left"/>
      <w:pPr>
        <w:ind w:left="1116" w:hanging="360"/>
      </w:pPr>
      <w:rPr>
        <w:rFonts w:ascii="Wingdings" w:hAnsi="Wingdings" w:hint="default"/>
      </w:rPr>
    </w:lvl>
    <w:lvl w:ilvl="1" w:tplc="04090003">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8" w15:restartNumberingAfterBreak="0">
    <w:nsid w:val="20CB4508"/>
    <w:multiLevelType w:val="hybridMultilevel"/>
    <w:tmpl w:val="108C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F5FE6"/>
    <w:multiLevelType w:val="hybridMultilevel"/>
    <w:tmpl w:val="82D20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3A41B9"/>
    <w:multiLevelType w:val="hybridMultilevel"/>
    <w:tmpl w:val="52E226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B83016"/>
    <w:multiLevelType w:val="hybridMultilevel"/>
    <w:tmpl w:val="058A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125C3"/>
    <w:multiLevelType w:val="hybridMultilevel"/>
    <w:tmpl w:val="B8726F74"/>
    <w:lvl w:ilvl="0" w:tplc="6CB02CCA">
      <w:start w:val="1"/>
      <w:numFmt w:val="upp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3" w15:restartNumberingAfterBreak="0">
    <w:nsid w:val="34AA1D94"/>
    <w:multiLevelType w:val="hybridMultilevel"/>
    <w:tmpl w:val="FF3E8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A47063"/>
    <w:multiLevelType w:val="hybridMultilevel"/>
    <w:tmpl w:val="89CCE2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8B667F7"/>
    <w:multiLevelType w:val="hybridMultilevel"/>
    <w:tmpl w:val="0B288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DA3C41"/>
    <w:multiLevelType w:val="hybridMultilevel"/>
    <w:tmpl w:val="A81AA0F4"/>
    <w:lvl w:ilvl="0" w:tplc="04090001">
      <w:start w:val="1"/>
      <w:numFmt w:val="bullet"/>
      <w:lvlText w:val=""/>
      <w:lvlJc w:val="left"/>
      <w:pPr>
        <w:ind w:left="1644" w:hanging="360"/>
      </w:pPr>
      <w:rPr>
        <w:rFonts w:ascii="Symbol" w:hAnsi="Symbol"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17" w15:restartNumberingAfterBreak="0">
    <w:nsid w:val="47B07124"/>
    <w:multiLevelType w:val="hybridMultilevel"/>
    <w:tmpl w:val="91AA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DA2719"/>
    <w:multiLevelType w:val="hybridMultilevel"/>
    <w:tmpl w:val="598A7B5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15:restartNumberingAfterBreak="0">
    <w:nsid w:val="4A3522EA"/>
    <w:multiLevelType w:val="hybridMultilevel"/>
    <w:tmpl w:val="628E3B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B937EA9"/>
    <w:multiLevelType w:val="hybridMultilevel"/>
    <w:tmpl w:val="E7C862CA"/>
    <w:lvl w:ilvl="0" w:tplc="4514985E">
      <w:start w:val="1"/>
      <w:numFmt w:val="upperLetter"/>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21" w15:restartNumberingAfterBreak="0">
    <w:nsid w:val="4C6F0B65"/>
    <w:multiLevelType w:val="hybridMultilevel"/>
    <w:tmpl w:val="B6FEA648"/>
    <w:lvl w:ilvl="0" w:tplc="04090003">
      <w:start w:val="1"/>
      <w:numFmt w:val="bullet"/>
      <w:lvlText w:val="o"/>
      <w:lvlJc w:val="left"/>
      <w:pPr>
        <w:ind w:left="1836" w:hanging="360"/>
      </w:pPr>
      <w:rPr>
        <w:rFonts w:ascii="Courier New" w:hAnsi="Courier New" w:cs="Courier New"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22" w15:restartNumberingAfterBreak="0">
    <w:nsid w:val="4D590863"/>
    <w:multiLevelType w:val="hybridMultilevel"/>
    <w:tmpl w:val="FAD09BA6"/>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3" w15:restartNumberingAfterBreak="0">
    <w:nsid w:val="59A315D6"/>
    <w:multiLevelType w:val="hybridMultilevel"/>
    <w:tmpl w:val="DD84CE7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5C3348A2"/>
    <w:multiLevelType w:val="hybridMultilevel"/>
    <w:tmpl w:val="6644BC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5862A5"/>
    <w:multiLevelType w:val="hybridMultilevel"/>
    <w:tmpl w:val="876CE33C"/>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6" w15:restartNumberingAfterBreak="0">
    <w:nsid w:val="646301B5"/>
    <w:multiLevelType w:val="hybridMultilevel"/>
    <w:tmpl w:val="060A0960"/>
    <w:lvl w:ilvl="0" w:tplc="15DCE2A2">
      <w:start w:val="1"/>
      <w:numFmt w:val="upperLetter"/>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27" w15:restartNumberingAfterBreak="0">
    <w:nsid w:val="68F54D42"/>
    <w:multiLevelType w:val="hybridMultilevel"/>
    <w:tmpl w:val="292E4C72"/>
    <w:lvl w:ilvl="0" w:tplc="6FCECB74">
      <w:start w:val="1"/>
      <w:numFmt w:val="upperLetter"/>
      <w:lvlText w:val="%1."/>
      <w:lvlJc w:val="left"/>
      <w:pPr>
        <w:ind w:left="1620" w:hanging="360"/>
      </w:pPr>
      <w:rPr>
        <w:rFonts w:ascii="Arial" w:eastAsia="Times New Roman" w:hAnsi="Arial" w:cs="Arial" w:hint="default"/>
        <w:color w:val="000000" w:themeColor="text1"/>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99D766F"/>
    <w:multiLevelType w:val="hybridMultilevel"/>
    <w:tmpl w:val="E3668368"/>
    <w:lvl w:ilvl="0" w:tplc="04090001">
      <w:start w:val="1"/>
      <w:numFmt w:val="bullet"/>
      <w:lvlText w:val=""/>
      <w:lvlJc w:val="left"/>
      <w:pPr>
        <w:ind w:left="1248" w:hanging="360"/>
      </w:pPr>
      <w:rPr>
        <w:rFonts w:ascii="Symbol" w:hAnsi="Symbol"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29" w15:restartNumberingAfterBreak="0">
    <w:nsid w:val="6F8055DD"/>
    <w:multiLevelType w:val="hybridMultilevel"/>
    <w:tmpl w:val="A830D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4C3292C"/>
    <w:multiLevelType w:val="hybridMultilevel"/>
    <w:tmpl w:val="690A1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AC795C"/>
    <w:multiLevelType w:val="hybridMultilevel"/>
    <w:tmpl w:val="BDE69E7C"/>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32" w15:restartNumberingAfterBreak="0">
    <w:nsid w:val="775A184F"/>
    <w:multiLevelType w:val="hybridMultilevel"/>
    <w:tmpl w:val="408CBCFC"/>
    <w:lvl w:ilvl="0" w:tplc="071E6DA2">
      <w:start w:val="1"/>
      <w:numFmt w:val="upp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33" w15:restartNumberingAfterBreak="0">
    <w:nsid w:val="788E346E"/>
    <w:multiLevelType w:val="hybridMultilevel"/>
    <w:tmpl w:val="39109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E270FD"/>
    <w:multiLevelType w:val="hybridMultilevel"/>
    <w:tmpl w:val="F17A7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B8D2368"/>
    <w:multiLevelType w:val="hybridMultilevel"/>
    <w:tmpl w:val="1AD6FC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F425BA8"/>
    <w:multiLevelType w:val="hybridMultilevel"/>
    <w:tmpl w:val="096000A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7"/>
  </w:num>
  <w:num w:numId="2">
    <w:abstractNumId w:val="15"/>
  </w:num>
  <w:num w:numId="3">
    <w:abstractNumId w:val="29"/>
  </w:num>
  <w:num w:numId="4">
    <w:abstractNumId w:val="26"/>
  </w:num>
  <w:num w:numId="5">
    <w:abstractNumId w:val="1"/>
  </w:num>
  <w:num w:numId="6">
    <w:abstractNumId w:val="33"/>
  </w:num>
  <w:num w:numId="7">
    <w:abstractNumId w:val="12"/>
  </w:num>
  <w:num w:numId="8">
    <w:abstractNumId w:val="32"/>
  </w:num>
  <w:num w:numId="9">
    <w:abstractNumId w:val="4"/>
  </w:num>
  <w:num w:numId="10">
    <w:abstractNumId w:val="20"/>
  </w:num>
  <w:num w:numId="11">
    <w:abstractNumId w:val="5"/>
  </w:num>
  <w:num w:numId="12">
    <w:abstractNumId w:val="19"/>
  </w:num>
  <w:num w:numId="13">
    <w:abstractNumId w:val="36"/>
  </w:num>
  <w:num w:numId="14">
    <w:abstractNumId w:val="22"/>
  </w:num>
  <w:num w:numId="15">
    <w:abstractNumId w:val="6"/>
  </w:num>
  <w:num w:numId="16">
    <w:abstractNumId w:val="35"/>
  </w:num>
  <w:num w:numId="17">
    <w:abstractNumId w:val="25"/>
  </w:num>
  <w:num w:numId="18">
    <w:abstractNumId w:val="7"/>
  </w:num>
  <w:num w:numId="19">
    <w:abstractNumId w:val="23"/>
  </w:num>
  <w:num w:numId="20">
    <w:abstractNumId w:val="21"/>
  </w:num>
  <w:num w:numId="21">
    <w:abstractNumId w:val="2"/>
  </w:num>
  <w:num w:numId="22">
    <w:abstractNumId w:val="24"/>
  </w:num>
  <w:num w:numId="23">
    <w:abstractNumId w:val="10"/>
  </w:num>
  <w:num w:numId="24">
    <w:abstractNumId w:val="30"/>
  </w:num>
  <w:num w:numId="25">
    <w:abstractNumId w:val="11"/>
  </w:num>
  <w:num w:numId="26">
    <w:abstractNumId w:val="17"/>
  </w:num>
  <w:num w:numId="27">
    <w:abstractNumId w:val="3"/>
  </w:num>
  <w:num w:numId="28">
    <w:abstractNumId w:val="0"/>
  </w:num>
  <w:num w:numId="29">
    <w:abstractNumId w:val="31"/>
  </w:num>
  <w:num w:numId="30">
    <w:abstractNumId w:val="18"/>
  </w:num>
  <w:num w:numId="31">
    <w:abstractNumId w:val="9"/>
  </w:num>
  <w:num w:numId="32">
    <w:abstractNumId w:val="13"/>
  </w:num>
  <w:num w:numId="33">
    <w:abstractNumId w:val="16"/>
  </w:num>
  <w:num w:numId="34">
    <w:abstractNumId w:val="8"/>
  </w:num>
  <w:num w:numId="35">
    <w:abstractNumId w:val="34"/>
  </w:num>
  <w:num w:numId="36">
    <w:abstractNumId w:val="28"/>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43"/>
    <w:rsid w:val="00007D12"/>
    <w:rsid w:val="00012E6C"/>
    <w:rsid w:val="00017564"/>
    <w:rsid w:val="00017A82"/>
    <w:rsid w:val="00017A9D"/>
    <w:rsid w:val="00036A6F"/>
    <w:rsid w:val="000437EE"/>
    <w:rsid w:val="00044FEC"/>
    <w:rsid w:val="00046ADC"/>
    <w:rsid w:val="0006203D"/>
    <w:rsid w:val="00065F79"/>
    <w:rsid w:val="000828A1"/>
    <w:rsid w:val="00082D4A"/>
    <w:rsid w:val="0008376D"/>
    <w:rsid w:val="00092A42"/>
    <w:rsid w:val="00094192"/>
    <w:rsid w:val="000942E0"/>
    <w:rsid w:val="000A05FE"/>
    <w:rsid w:val="000A0A1B"/>
    <w:rsid w:val="000A0F52"/>
    <w:rsid w:val="000A7436"/>
    <w:rsid w:val="000C5015"/>
    <w:rsid w:val="000E571B"/>
    <w:rsid w:val="000E6832"/>
    <w:rsid w:val="000F27A6"/>
    <w:rsid w:val="000F6915"/>
    <w:rsid w:val="000F7BB7"/>
    <w:rsid w:val="00102541"/>
    <w:rsid w:val="00103DF0"/>
    <w:rsid w:val="00104DA5"/>
    <w:rsid w:val="00114083"/>
    <w:rsid w:val="00120052"/>
    <w:rsid w:val="00124FBA"/>
    <w:rsid w:val="00130044"/>
    <w:rsid w:val="00134708"/>
    <w:rsid w:val="001371E5"/>
    <w:rsid w:val="00142D50"/>
    <w:rsid w:val="00144C24"/>
    <w:rsid w:val="001465BB"/>
    <w:rsid w:val="001666EB"/>
    <w:rsid w:val="00166FA7"/>
    <w:rsid w:val="00170EA7"/>
    <w:rsid w:val="00171FE9"/>
    <w:rsid w:val="00174A95"/>
    <w:rsid w:val="00193ADF"/>
    <w:rsid w:val="00197C13"/>
    <w:rsid w:val="001A1F73"/>
    <w:rsid w:val="001A3053"/>
    <w:rsid w:val="001B15E2"/>
    <w:rsid w:val="001C0954"/>
    <w:rsid w:val="001C1E5B"/>
    <w:rsid w:val="001C35E1"/>
    <w:rsid w:val="001D64B2"/>
    <w:rsid w:val="001E1D78"/>
    <w:rsid w:val="001E3D4A"/>
    <w:rsid w:val="001E49DE"/>
    <w:rsid w:val="001E51FC"/>
    <w:rsid w:val="00200EA1"/>
    <w:rsid w:val="00203F54"/>
    <w:rsid w:val="002331AC"/>
    <w:rsid w:val="00240347"/>
    <w:rsid w:val="0024308D"/>
    <w:rsid w:val="002446ED"/>
    <w:rsid w:val="00245F11"/>
    <w:rsid w:val="0025015C"/>
    <w:rsid w:val="002548ED"/>
    <w:rsid w:val="00262C05"/>
    <w:rsid w:val="00265EC5"/>
    <w:rsid w:val="00266516"/>
    <w:rsid w:val="00273892"/>
    <w:rsid w:val="0029440D"/>
    <w:rsid w:val="002A4492"/>
    <w:rsid w:val="002C15FF"/>
    <w:rsid w:val="002C41A9"/>
    <w:rsid w:val="002D1968"/>
    <w:rsid w:val="002E0655"/>
    <w:rsid w:val="002E1AEA"/>
    <w:rsid w:val="002E45C3"/>
    <w:rsid w:val="002F6AE1"/>
    <w:rsid w:val="003037FD"/>
    <w:rsid w:val="00315EEE"/>
    <w:rsid w:val="003218C2"/>
    <w:rsid w:val="0034034A"/>
    <w:rsid w:val="00351129"/>
    <w:rsid w:val="00355C3D"/>
    <w:rsid w:val="00361A44"/>
    <w:rsid w:val="00366B7B"/>
    <w:rsid w:val="00372F1F"/>
    <w:rsid w:val="00374E1E"/>
    <w:rsid w:val="00385235"/>
    <w:rsid w:val="00386C14"/>
    <w:rsid w:val="003A545B"/>
    <w:rsid w:val="003B0D60"/>
    <w:rsid w:val="003B55B3"/>
    <w:rsid w:val="003C0C47"/>
    <w:rsid w:val="003C39BC"/>
    <w:rsid w:val="003C7111"/>
    <w:rsid w:val="003D3A68"/>
    <w:rsid w:val="003E6081"/>
    <w:rsid w:val="003E7437"/>
    <w:rsid w:val="003F6868"/>
    <w:rsid w:val="004009CC"/>
    <w:rsid w:val="00417AA2"/>
    <w:rsid w:val="00422A19"/>
    <w:rsid w:val="00442D36"/>
    <w:rsid w:val="0044552C"/>
    <w:rsid w:val="00446007"/>
    <w:rsid w:val="00456BEF"/>
    <w:rsid w:val="00463C8D"/>
    <w:rsid w:val="00463E01"/>
    <w:rsid w:val="004738E1"/>
    <w:rsid w:val="0047616F"/>
    <w:rsid w:val="00480F19"/>
    <w:rsid w:val="0049204E"/>
    <w:rsid w:val="004A6A61"/>
    <w:rsid w:val="004B0AED"/>
    <w:rsid w:val="004D1D27"/>
    <w:rsid w:val="004D63B0"/>
    <w:rsid w:val="004E0033"/>
    <w:rsid w:val="0050008F"/>
    <w:rsid w:val="00510501"/>
    <w:rsid w:val="00514B7E"/>
    <w:rsid w:val="00534F67"/>
    <w:rsid w:val="00536C4C"/>
    <w:rsid w:val="0054333E"/>
    <w:rsid w:val="00543880"/>
    <w:rsid w:val="005441E0"/>
    <w:rsid w:val="00544914"/>
    <w:rsid w:val="00546AA6"/>
    <w:rsid w:val="00550A7D"/>
    <w:rsid w:val="00550C31"/>
    <w:rsid w:val="00552CED"/>
    <w:rsid w:val="005563BB"/>
    <w:rsid w:val="005624BB"/>
    <w:rsid w:val="00564B40"/>
    <w:rsid w:val="005735BC"/>
    <w:rsid w:val="00577ECB"/>
    <w:rsid w:val="00584C0C"/>
    <w:rsid w:val="00586F85"/>
    <w:rsid w:val="00590974"/>
    <w:rsid w:val="005A1CD0"/>
    <w:rsid w:val="005A4B57"/>
    <w:rsid w:val="005B44F4"/>
    <w:rsid w:val="005B59D5"/>
    <w:rsid w:val="005B5C25"/>
    <w:rsid w:val="005C6956"/>
    <w:rsid w:val="005E042D"/>
    <w:rsid w:val="005F0E68"/>
    <w:rsid w:val="005F1526"/>
    <w:rsid w:val="006009B3"/>
    <w:rsid w:val="00602D95"/>
    <w:rsid w:val="0060315F"/>
    <w:rsid w:val="006270A2"/>
    <w:rsid w:val="00630BD9"/>
    <w:rsid w:val="00632148"/>
    <w:rsid w:val="0063323C"/>
    <w:rsid w:val="006401C0"/>
    <w:rsid w:val="00645FEE"/>
    <w:rsid w:val="006502C1"/>
    <w:rsid w:val="00651B1A"/>
    <w:rsid w:val="0065643F"/>
    <w:rsid w:val="0065763F"/>
    <w:rsid w:val="00661C42"/>
    <w:rsid w:val="00666C67"/>
    <w:rsid w:val="0066738C"/>
    <w:rsid w:val="0067529D"/>
    <w:rsid w:val="00676610"/>
    <w:rsid w:val="006839CD"/>
    <w:rsid w:val="00684C97"/>
    <w:rsid w:val="0068643A"/>
    <w:rsid w:val="0069366C"/>
    <w:rsid w:val="00695209"/>
    <w:rsid w:val="006B3646"/>
    <w:rsid w:val="006B4B4A"/>
    <w:rsid w:val="006D35A8"/>
    <w:rsid w:val="006D4408"/>
    <w:rsid w:val="006F76D3"/>
    <w:rsid w:val="00710032"/>
    <w:rsid w:val="007169AB"/>
    <w:rsid w:val="007441F4"/>
    <w:rsid w:val="00746535"/>
    <w:rsid w:val="00753466"/>
    <w:rsid w:val="007551C0"/>
    <w:rsid w:val="00767190"/>
    <w:rsid w:val="00767861"/>
    <w:rsid w:val="007679AF"/>
    <w:rsid w:val="007743EA"/>
    <w:rsid w:val="007A1E68"/>
    <w:rsid w:val="007B43A3"/>
    <w:rsid w:val="007C0116"/>
    <w:rsid w:val="007C387C"/>
    <w:rsid w:val="007C6528"/>
    <w:rsid w:val="007C6B6D"/>
    <w:rsid w:val="007D4875"/>
    <w:rsid w:val="007D4D6D"/>
    <w:rsid w:val="007D5BA2"/>
    <w:rsid w:val="007E5CB4"/>
    <w:rsid w:val="007F6107"/>
    <w:rsid w:val="008038B5"/>
    <w:rsid w:val="00804ADE"/>
    <w:rsid w:val="008071A6"/>
    <w:rsid w:val="008105CB"/>
    <w:rsid w:val="00815E03"/>
    <w:rsid w:val="0082718E"/>
    <w:rsid w:val="00827222"/>
    <w:rsid w:val="00833BBC"/>
    <w:rsid w:val="00835AC6"/>
    <w:rsid w:val="0084720E"/>
    <w:rsid w:val="0085046E"/>
    <w:rsid w:val="00851FE0"/>
    <w:rsid w:val="00852DE5"/>
    <w:rsid w:val="00854D57"/>
    <w:rsid w:val="00855A0C"/>
    <w:rsid w:val="008739C8"/>
    <w:rsid w:val="0087411E"/>
    <w:rsid w:val="00877964"/>
    <w:rsid w:val="008836E5"/>
    <w:rsid w:val="00892FCF"/>
    <w:rsid w:val="008934D0"/>
    <w:rsid w:val="008A4D96"/>
    <w:rsid w:val="008B3AE3"/>
    <w:rsid w:val="008C3BD1"/>
    <w:rsid w:val="008E1E2A"/>
    <w:rsid w:val="008E5B05"/>
    <w:rsid w:val="008E7269"/>
    <w:rsid w:val="008F6297"/>
    <w:rsid w:val="00905FD5"/>
    <w:rsid w:val="009072B0"/>
    <w:rsid w:val="009101D3"/>
    <w:rsid w:val="009139ED"/>
    <w:rsid w:val="00916A8C"/>
    <w:rsid w:val="00922940"/>
    <w:rsid w:val="00924D9A"/>
    <w:rsid w:val="00925477"/>
    <w:rsid w:val="00935A0F"/>
    <w:rsid w:val="009500D3"/>
    <w:rsid w:val="00961E60"/>
    <w:rsid w:val="00965227"/>
    <w:rsid w:val="00966D49"/>
    <w:rsid w:val="00970655"/>
    <w:rsid w:val="00980902"/>
    <w:rsid w:val="00981399"/>
    <w:rsid w:val="00984815"/>
    <w:rsid w:val="00991109"/>
    <w:rsid w:val="00993B8B"/>
    <w:rsid w:val="009956C3"/>
    <w:rsid w:val="009A039E"/>
    <w:rsid w:val="009B265C"/>
    <w:rsid w:val="009B53CB"/>
    <w:rsid w:val="009D017B"/>
    <w:rsid w:val="009D1E28"/>
    <w:rsid w:val="009E0097"/>
    <w:rsid w:val="009F6F7D"/>
    <w:rsid w:val="009F708B"/>
    <w:rsid w:val="00A01371"/>
    <w:rsid w:val="00A24BA3"/>
    <w:rsid w:val="00A27EE3"/>
    <w:rsid w:val="00A334E2"/>
    <w:rsid w:val="00A34AEE"/>
    <w:rsid w:val="00A4228A"/>
    <w:rsid w:val="00A5114E"/>
    <w:rsid w:val="00A5117D"/>
    <w:rsid w:val="00A52C1D"/>
    <w:rsid w:val="00A631EE"/>
    <w:rsid w:val="00A63E4C"/>
    <w:rsid w:val="00A70C0A"/>
    <w:rsid w:val="00A71497"/>
    <w:rsid w:val="00A7374D"/>
    <w:rsid w:val="00A8629A"/>
    <w:rsid w:val="00A937E2"/>
    <w:rsid w:val="00A94E66"/>
    <w:rsid w:val="00AA0617"/>
    <w:rsid w:val="00AA6E43"/>
    <w:rsid w:val="00AB26DA"/>
    <w:rsid w:val="00AB760C"/>
    <w:rsid w:val="00AC0716"/>
    <w:rsid w:val="00AC1860"/>
    <w:rsid w:val="00AC1C6B"/>
    <w:rsid w:val="00AC4627"/>
    <w:rsid w:val="00AD190C"/>
    <w:rsid w:val="00AD23D5"/>
    <w:rsid w:val="00AD5E1F"/>
    <w:rsid w:val="00AD6422"/>
    <w:rsid w:val="00AE022E"/>
    <w:rsid w:val="00AE2782"/>
    <w:rsid w:val="00AF51A8"/>
    <w:rsid w:val="00AF6CBB"/>
    <w:rsid w:val="00B0370C"/>
    <w:rsid w:val="00B03BC7"/>
    <w:rsid w:val="00B06698"/>
    <w:rsid w:val="00B15CAC"/>
    <w:rsid w:val="00B174BA"/>
    <w:rsid w:val="00B227E0"/>
    <w:rsid w:val="00B23B08"/>
    <w:rsid w:val="00B250FC"/>
    <w:rsid w:val="00B40DBF"/>
    <w:rsid w:val="00B45644"/>
    <w:rsid w:val="00B53C6D"/>
    <w:rsid w:val="00B609BA"/>
    <w:rsid w:val="00B65447"/>
    <w:rsid w:val="00B760A4"/>
    <w:rsid w:val="00B8280A"/>
    <w:rsid w:val="00B91F9E"/>
    <w:rsid w:val="00B92FE8"/>
    <w:rsid w:val="00B9493D"/>
    <w:rsid w:val="00BA7F9E"/>
    <w:rsid w:val="00BB4C15"/>
    <w:rsid w:val="00BB5D6E"/>
    <w:rsid w:val="00BD6FCE"/>
    <w:rsid w:val="00BE4694"/>
    <w:rsid w:val="00C05819"/>
    <w:rsid w:val="00C14B29"/>
    <w:rsid w:val="00C248BC"/>
    <w:rsid w:val="00C24C1A"/>
    <w:rsid w:val="00C31C95"/>
    <w:rsid w:val="00C33B79"/>
    <w:rsid w:val="00C412F6"/>
    <w:rsid w:val="00C417CF"/>
    <w:rsid w:val="00C46667"/>
    <w:rsid w:val="00C470B1"/>
    <w:rsid w:val="00C64938"/>
    <w:rsid w:val="00C70C18"/>
    <w:rsid w:val="00C741D8"/>
    <w:rsid w:val="00C77679"/>
    <w:rsid w:val="00C94024"/>
    <w:rsid w:val="00C96288"/>
    <w:rsid w:val="00C96A91"/>
    <w:rsid w:val="00CA509B"/>
    <w:rsid w:val="00CD632C"/>
    <w:rsid w:val="00CE72E3"/>
    <w:rsid w:val="00CF04B9"/>
    <w:rsid w:val="00CF6551"/>
    <w:rsid w:val="00D10EBD"/>
    <w:rsid w:val="00D30ABE"/>
    <w:rsid w:val="00D34D4D"/>
    <w:rsid w:val="00D43BAC"/>
    <w:rsid w:val="00D60588"/>
    <w:rsid w:val="00D61EC8"/>
    <w:rsid w:val="00D622F8"/>
    <w:rsid w:val="00D62A31"/>
    <w:rsid w:val="00D7686E"/>
    <w:rsid w:val="00D85547"/>
    <w:rsid w:val="00D96865"/>
    <w:rsid w:val="00DA0902"/>
    <w:rsid w:val="00DA1B51"/>
    <w:rsid w:val="00DA5F07"/>
    <w:rsid w:val="00DC1D7E"/>
    <w:rsid w:val="00DC5E92"/>
    <w:rsid w:val="00DC7241"/>
    <w:rsid w:val="00DD2378"/>
    <w:rsid w:val="00DD3AC8"/>
    <w:rsid w:val="00DE541D"/>
    <w:rsid w:val="00DE659B"/>
    <w:rsid w:val="00DF009E"/>
    <w:rsid w:val="00DF44BE"/>
    <w:rsid w:val="00E02045"/>
    <w:rsid w:val="00E2678C"/>
    <w:rsid w:val="00E4544C"/>
    <w:rsid w:val="00E458D1"/>
    <w:rsid w:val="00E51CD1"/>
    <w:rsid w:val="00E56440"/>
    <w:rsid w:val="00E618EC"/>
    <w:rsid w:val="00E71A84"/>
    <w:rsid w:val="00E76B43"/>
    <w:rsid w:val="00E84D84"/>
    <w:rsid w:val="00E85380"/>
    <w:rsid w:val="00E97878"/>
    <w:rsid w:val="00EA3280"/>
    <w:rsid w:val="00EA41A4"/>
    <w:rsid w:val="00EB2020"/>
    <w:rsid w:val="00EB3B4B"/>
    <w:rsid w:val="00ED54E2"/>
    <w:rsid w:val="00EE2558"/>
    <w:rsid w:val="00F01000"/>
    <w:rsid w:val="00F04219"/>
    <w:rsid w:val="00F05EC0"/>
    <w:rsid w:val="00F24926"/>
    <w:rsid w:val="00F414AB"/>
    <w:rsid w:val="00F42E26"/>
    <w:rsid w:val="00F43C03"/>
    <w:rsid w:val="00F4526D"/>
    <w:rsid w:val="00F50D98"/>
    <w:rsid w:val="00F70EFF"/>
    <w:rsid w:val="00F7639C"/>
    <w:rsid w:val="00F900E2"/>
    <w:rsid w:val="00F909E2"/>
    <w:rsid w:val="00F913FF"/>
    <w:rsid w:val="00F93604"/>
    <w:rsid w:val="00F9725E"/>
    <w:rsid w:val="00FA191A"/>
    <w:rsid w:val="00FA4505"/>
    <w:rsid w:val="00FA4CEF"/>
    <w:rsid w:val="00FA67D9"/>
    <w:rsid w:val="00FB1070"/>
    <w:rsid w:val="00FB178A"/>
    <w:rsid w:val="00FC4533"/>
    <w:rsid w:val="00FD083B"/>
    <w:rsid w:val="00FD1D65"/>
    <w:rsid w:val="00FD2D70"/>
    <w:rsid w:val="00FD5063"/>
    <w:rsid w:val="00FE0F59"/>
    <w:rsid w:val="00FE3A69"/>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2FD3D4E9"/>
  <w15:docId w15:val="{A7C7B7F4-7A03-4495-A554-ACA52B8A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E43"/>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E43"/>
    <w:rPr>
      <w:rFonts w:ascii="Segoe UI" w:eastAsia="Times New Roman" w:hAnsi="Segoe UI" w:cs="Segoe UI"/>
      <w:sz w:val="18"/>
      <w:szCs w:val="18"/>
    </w:rPr>
  </w:style>
  <w:style w:type="paragraph" w:styleId="NormalWeb">
    <w:name w:val="Normal (Web)"/>
    <w:basedOn w:val="Normal"/>
    <w:rsid w:val="00007D12"/>
    <w:pPr>
      <w:widowControl/>
      <w:spacing w:before="100" w:beforeAutospacing="1" w:after="100" w:afterAutospacing="1"/>
    </w:pPr>
    <w:rPr>
      <w:sz w:val="24"/>
      <w:szCs w:val="24"/>
    </w:rPr>
  </w:style>
  <w:style w:type="paragraph" w:styleId="ListParagraph">
    <w:name w:val="List Paragraph"/>
    <w:basedOn w:val="Normal"/>
    <w:uiPriority w:val="34"/>
    <w:qFormat/>
    <w:rsid w:val="00007D12"/>
    <w:pPr>
      <w:ind w:left="720"/>
    </w:pPr>
  </w:style>
  <w:style w:type="paragraph" w:styleId="Header">
    <w:name w:val="header"/>
    <w:basedOn w:val="Normal"/>
    <w:link w:val="HeaderChar"/>
    <w:uiPriority w:val="99"/>
    <w:unhideWhenUsed/>
    <w:rsid w:val="00F43C03"/>
    <w:pPr>
      <w:tabs>
        <w:tab w:val="center" w:pos="4680"/>
        <w:tab w:val="right" w:pos="9360"/>
      </w:tabs>
    </w:pPr>
  </w:style>
  <w:style w:type="character" w:customStyle="1" w:styleId="HeaderChar">
    <w:name w:val="Header Char"/>
    <w:basedOn w:val="DefaultParagraphFont"/>
    <w:link w:val="Header"/>
    <w:uiPriority w:val="99"/>
    <w:rsid w:val="00F43C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3C03"/>
    <w:pPr>
      <w:tabs>
        <w:tab w:val="center" w:pos="4680"/>
        <w:tab w:val="right" w:pos="9360"/>
      </w:tabs>
    </w:pPr>
  </w:style>
  <w:style w:type="character" w:customStyle="1" w:styleId="FooterChar">
    <w:name w:val="Footer Char"/>
    <w:basedOn w:val="DefaultParagraphFont"/>
    <w:link w:val="Footer"/>
    <w:uiPriority w:val="99"/>
    <w:rsid w:val="00F43C0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6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54B99E8A62A44C94AD4AC9B7F0ABD4" ma:contentTypeVersion="1" ma:contentTypeDescription="Create a new document." ma:contentTypeScope="" ma:versionID="cd4082b79a2e175b1522e2aa01b0c57e">
  <xsd:schema xmlns:xsd="http://www.w3.org/2001/XMLSchema" xmlns:xs="http://www.w3.org/2001/XMLSchema" xmlns:p="http://schemas.microsoft.com/office/2006/metadata/properties" xmlns:ns3="8093de9b-168a-4898-a6a0-8de17616f616" targetNamespace="http://schemas.microsoft.com/office/2006/metadata/properties" ma:root="true" ma:fieldsID="332f8648b40f1b58bd76628039cee1d7" ns3:_="">
    <xsd:import namespace="8093de9b-168a-4898-a6a0-8de17616f61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3de9b-168a-4898-a6a0-8de17616f6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26F019-E921-45E4-8EDB-5831FC6F2686}"/>
</file>

<file path=customXml/itemProps2.xml><?xml version="1.0" encoding="utf-8"?>
<ds:datastoreItem xmlns:ds="http://schemas.openxmlformats.org/officeDocument/2006/customXml" ds:itemID="{A75DA94F-E60B-4657-9202-1F718A9AD084}"/>
</file>

<file path=customXml/itemProps3.xml><?xml version="1.0" encoding="utf-8"?>
<ds:datastoreItem xmlns:ds="http://schemas.openxmlformats.org/officeDocument/2006/customXml" ds:itemID="{15EF1335-B8D0-466C-84AA-32F0CD8BBBD2}"/>
</file>

<file path=customXml/itemProps4.xml><?xml version="1.0" encoding="utf-8"?>
<ds:datastoreItem xmlns:ds="http://schemas.openxmlformats.org/officeDocument/2006/customXml" ds:itemID="{F0EEA010-1CDF-4B73-92D3-1EEBDAD48B04}"/>
</file>

<file path=docProps/app.xml><?xml version="1.0" encoding="utf-8"?>
<Properties xmlns="http://schemas.openxmlformats.org/officeDocument/2006/extended-properties" xmlns:vt="http://schemas.openxmlformats.org/officeDocument/2006/docPropsVTypes">
  <Template>Normal</Template>
  <TotalTime>5</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Peggy Stout</dc:creator>
  <cp:lastModifiedBy>Peggy Stout</cp:lastModifiedBy>
  <cp:revision>5</cp:revision>
  <cp:lastPrinted>2015-08-06T15:02:00Z</cp:lastPrinted>
  <dcterms:created xsi:type="dcterms:W3CDTF">2015-08-18T20:44:00Z</dcterms:created>
  <dcterms:modified xsi:type="dcterms:W3CDTF">2015-09-01T20:29:00Z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0x010100D454B99E8A62A44C94AD4AC9B7F0ABD4</vt:lpwstr>
  </property>
</Properties>
</file>