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B5D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 xml:space="preserve">POLICIES AND PROCEDURES </w:t>
      </w:r>
    </w:p>
    <w:p w14:paraId="4915D903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589580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MARK TWAIN HEALTH CARE DISTRICT</w:t>
      </w:r>
    </w:p>
    <w:p w14:paraId="1102CAC1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FC3D1C8" w14:textId="7653D1ED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3E46958" w14:textId="77777777" w:rsidR="006E7198" w:rsidRDefault="006E7198" w:rsidP="006E7198">
      <w:pPr>
        <w:pStyle w:val="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POLICY NO. 19 PUBLIC RECORD REQUESTS. </w:t>
      </w:r>
      <w:r>
        <w:rPr>
          <w:rFonts w:ascii="Times New Roman" w:hAnsi="Times New Roman"/>
          <w:sz w:val="24"/>
          <w:szCs w:val="24"/>
        </w:rPr>
        <w:t xml:space="preserve"> Requests for public records will be responded to in accordance with the California Public Records Act (Government Code Section 6250, </w:t>
      </w:r>
      <w:r>
        <w:rPr>
          <w:rFonts w:ascii="Times New Roman" w:hAnsi="Times New Roman"/>
          <w:i/>
          <w:sz w:val="24"/>
          <w:szCs w:val="24"/>
        </w:rPr>
        <w:t>et seq.</w:t>
      </w:r>
      <w:r>
        <w:rPr>
          <w:rFonts w:ascii="Times New Roman" w:hAnsi="Times New Roman"/>
          <w:sz w:val="24"/>
          <w:szCs w:val="24"/>
        </w:rPr>
        <w:t xml:space="preserve">).  The Executive Director is responsible for handling public records requests and may consult with legal counsel, as needed. </w:t>
      </w:r>
    </w:p>
    <w:p w14:paraId="1E773EE9" w14:textId="77777777" w:rsidR="00A35422" w:rsidRDefault="00A35422" w:rsidP="00A35422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1797A33C" w14:textId="77777777" w:rsidR="000565D0" w:rsidRDefault="000565D0" w:rsidP="000565D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50D36242" w14:textId="77777777" w:rsidR="000565D0" w:rsidRPr="000565D0" w:rsidRDefault="000565D0" w:rsidP="000565D0">
      <w:pPr>
        <w:pStyle w:val="Normal0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Board Approved May 27, 2015</w:t>
      </w:r>
    </w:p>
    <w:p w14:paraId="2E1F4F29" w14:textId="45E08176" w:rsidR="00417975" w:rsidRDefault="00417975" w:rsidP="000565D0"/>
    <w:sectPr w:rsidR="00417975" w:rsidSect="0005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0"/>
    <w:rsid w:val="00040124"/>
    <w:rsid w:val="000565D0"/>
    <w:rsid w:val="00417975"/>
    <w:rsid w:val="006E7198"/>
    <w:rsid w:val="00A35422"/>
    <w:rsid w:val="00A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7A5"/>
  <w15:chartTrackingRefBased/>
  <w15:docId w15:val="{452430F0-46F5-471B-912E-F075E9B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D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5D0"/>
    <w:rPr>
      <w:color w:val="0563C1" w:themeColor="hyperlink"/>
      <w:u w:val="single"/>
    </w:rPr>
  </w:style>
  <w:style w:type="paragraph" w:customStyle="1" w:styleId="Normal0">
    <w:name w:val="@Normal"/>
    <w:rsid w:val="000565D0"/>
    <w:pPr>
      <w:suppressAutoHyphens/>
      <w:spacing w:after="0" w:line="240" w:lineRule="auto"/>
    </w:pPr>
    <w:rPr>
      <w:rFonts w:ascii="Garamond" w:eastAsia="SimSun" w:hAnsi="Garamond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Peggy Stout</cp:lastModifiedBy>
  <cp:revision>2</cp:revision>
  <dcterms:created xsi:type="dcterms:W3CDTF">2019-03-08T18:12:00Z</dcterms:created>
  <dcterms:modified xsi:type="dcterms:W3CDTF">2019-03-08T18:12:00Z</dcterms:modified>
</cp:coreProperties>
</file>